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E293B9" w14:textId="77777777" w:rsidR="007C4418" w:rsidRDefault="007C4418" w:rsidP="007C4418">
      <w:pPr>
        <w:spacing w:after="0" w:line="276" w:lineRule="auto"/>
        <w:ind w:left="85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554A28A7" w14:textId="77777777" w:rsidR="00B523C8" w:rsidRPr="00B523C8" w:rsidRDefault="00B523C8" w:rsidP="00A8593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3C8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19065FAB" w14:textId="77777777" w:rsidR="00B523C8" w:rsidRPr="00B523C8" w:rsidRDefault="007223C0" w:rsidP="00A8593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E55853">
        <w:rPr>
          <w:rFonts w:ascii="Times New Roman" w:hAnsi="Times New Roman" w:cs="Times New Roman"/>
          <w:b/>
          <w:sz w:val="28"/>
          <w:szCs w:val="28"/>
        </w:rPr>
        <w:t>Педагогическом совете</w:t>
      </w:r>
    </w:p>
    <w:p w14:paraId="2490E429" w14:textId="77777777" w:rsidR="00603A12" w:rsidRDefault="00B523C8" w:rsidP="00A8593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3C8">
        <w:rPr>
          <w:rFonts w:ascii="Times New Roman" w:hAnsi="Times New Roman" w:cs="Times New Roman"/>
          <w:b/>
          <w:sz w:val="28"/>
          <w:szCs w:val="28"/>
        </w:rPr>
        <w:t>Муниципального бюджетного учреждения</w:t>
      </w:r>
    </w:p>
    <w:p w14:paraId="658DC5D8" w14:textId="77777777" w:rsidR="00B523C8" w:rsidRPr="00B523C8" w:rsidRDefault="00B523C8" w:rsidP="00A8593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3C8">
        <w:rPr>
          <w:rFonts w:ascii="Times New Roman" w:hAnsi="Times New Roman" w:cs="Times New Roman"/>
          <w:b/>
          <w:sz w:val="28"/>
          <w:szCs w:val="28"/>
        </w:rPr>
        <w:t>дополнительного образования</w:t>
      </w:r>
    </w:p>
    <w:p w14:paraId="0AEBDE37" w14:textId="77777777" w:rsidR="00B523C8" w:rsidRPr="00B523C8" w:rsidRDefault="00CC05AE" w:rsidP="00A8593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«Детская музыкальн</w:t>
      </w:r>
      <w:r w:rsidR="00B523C8" w:rsidRPr="00B523C8">
        <w:rPr>
          <w:rFonts w:ascii="Times New Roman" w:hAnsi="Times New Roman" w:cs="Times New Roman"/>
          <w:b/>
          <w:sz w:val="28"/>
          <w:szCs w:val="28"/>
        </w:rPr>
        <w:t>ая школа</w:t>
      </w:r>
      <w:r>
        <w:rPr>
          <w:rFonts w:ascii="Times New Roman" w:hAnsi="Times New Roman" w:cs="Times New Roman"/>
          <w:b/>
          <w:sz w:val="28"/>
          <w:szCs w:val="28"/>
        </w:rPr>
        <w:t xml:space="preserve"> им</w:t>
      </w:r>
      <w:r w:rsidR="007C441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Ф.И.Шаляпина</w:t>
      </w:r>
      <w:r w:rsidR="00B523C8" w:rsidRPr="00B523C8">
        <w:rPr>
          <w:rFonts w:ascii="Times New Roman" w:hAnsi="Times New Roman" w:cs="Times New Roman"/>
          <w:b/>
          <w:sz w:val="28"/>
          <w:szCs w:val="28"/>
        </w:rPr>
        <w:t>» г.Казани</w:t>
      </w:r>
    </w:p>
    <w:p w14:paraId="68435665" w14:textId="77777777" w:rsidR="00193991" w:rsidRDefault="00193991" w:rsidP="00A8593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A564AB6" w14:textId="1BD6FDE8" w:rsidR="00E55853" w:rsidRDefault="00E55853" w:rsidP="007C4418">
      <w:pPr>
        <w:pStyle w:val="a4"/>
        <w:numPr>
          <w:ilvl w:val="0"/>
          <w:numId w:val="22"/>
        </w:numPr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 w:rsidRPr="00E55853">
        <w:rPr>
          <w:rFonts w:ascii="Times New Roman" w:hAnsi="Times New Roman" w:cs="Times New Roman"/>
          <w:sz w:val="28"/>
          <w:szCs w:val="28"/>
        </w:rPr>
        <w:t>Общие по</w:t>
      </w:r>
      <w:r w:rsidR="00A8593F">
        <w:rPr>
          <w:rFonts w:ascii="Times New Roman" w:hAnsi="Times New Roman" w:cs="Times New Roman"/>
          <w:sz w:val="28"/>
          <w:szCs w:val="28"/>
          <w:lang w:val="tt-RU"/>
        </w:rPr>
        <w:t>л</w:t>
      </w:r>
      <w:r w:rsidRPr="00E55853">
        <w:rPr>
          <w:rFonts w:ascii="Times New Roman" w:hAnsi="Times New Roman" w:cs="Times New Roman"/>
          <w:sz w:val="28"/>
          <w:szCs w:val="28"/>
        </w:rPr>
        <w:t>ожения</w:t>
      </w:r>
    </w:p>
    <w:p w14:paraId="5B7D2924" w14:textId="77777777" w:rsidR="00E55853" w:rsidRDefault="00E55853" w:rsidP="007C4418">
      <w:pPr>
        <w:pStyle w:val="a4"/>
        <w:numPr>
          <w:ilvl w:val="0"/>
          <w:numId w:val="22"/>
        </w:numPr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 w:rsidRPr="00E55853">
        <w:rPr>
          <w:rFonts w:ascii="Times New Roman" w:hAnsi="Times New Roman" w:cs="Times New Roman"/>
          <w:sz w:val="28"/>
          <w:szCs w:val="28"/>
        </w:rPr>
        <w:t>Задачи и содержание работы Педагогического совета</w:t>
      </w:r>
    </w:p>
    <w:p w14:paraId="6BA04230" w14:textId="77777777" w:rsidR="00E55853" w:rsidRDefault="00E55853" w:rsidP="007C4418">
      <w:pPr>
        <w:pStyle w:val="a4"/>
        <w:numPr>
          <w:ilvl w:val="0"/>
          <w:numId w:val="22"/>
        </w:numPr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 w:rsidRPr="00E55853">
        <w:rPr>
          <w:rFonts w:ascii="Times New Roman" w:hAnsi="Times New Roman" w:cs="Times New Roman"/>
          <w:sz w:val="28"/>
          <w:szCs w:val="28"/>
        </w:rPr>
        <w:t>Права и ответственность Педагогического совета</w:t>
      </w:r>
    </w:p>
    <w:p w14:paraId="7E180BCB" w14:textId="77777777" w:rsidR="00E55853" w:rsidRDefault="00E55853" w:rsidP="007C4418">
      <w:pPr>
        <w:pStyle w:val="a4"/>
        <w:numPr>
          <w:ilvl w:val="0"/>
          <w:numId w:val="22"/>
        </w:numPr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 w:rsidRPr="00E55853">
        <w:rPr>
          <w:rFonts w:ascii="Times New Roman" w:hAnsi="Times New Roman" w:cs="Times New Roman"/>
          <w:sz w:val="28"/>
          <w:szCs w:val="28"/>
        </w:rPr>
        <w:t>Организация деятельности Педагогического совета</w:t>
      </w:r>
    </w:p>
    <w:p w14:paraId="7B895B5C" w14:textId="77777777" w:rsidR="00193991" w:rsidRDefault="00E55853" w:rsidP="007C4418">
      <w:pPr>
        <w:pStyle w:val="a4"/>
        <w:numPr>
          <w:ilvl w:val="0"/>
          <w:numId w:val="22"/>
        </w:numPr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 w:rsidRPr="00E55853">
        <w:rPr>
          <w:rFonts w:ascii="Times New Roman" w:hAnsi="Times New Roman" w:cs="Times New Roman"/>
          <w:sz w:val="28"/>
          <w:szCs w:val="28"/>
        </w:rPr>
        <w:t>Документация Педагогического совета</w:t>
      </w:r>
    </w:p>
    <w:p w14:paraId="5F82D8EC" w14:textId="77777777" w:rsidR="007C4418" w:rsidRPr="007C4418" w:rsidRDefault="007C4418" w:rsidP="007C4418">
      <w:pPr>
        <w:pStyle w:val="a4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14:paraId="39C8C35B" w14:textId="77777777" w:rsidR="00B523C8" w:rsidRDefault="00B523C8" w:rsidP="00A8593F">
      <w:pPr>
        <w:pStyle w:val="a4"/>
        <w:numPr>
          <w:ilvl w:val="0"/>
          <w:numId w:val="1"/>
        </w:numPr>
        <w:ind w:left="851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3C8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65FB49EE" w14:textId="77777777" w:rsidR="00E55853" w:rsidRDefault="00E55853" w:rsidP="007C4418">
      <w:pPr>
        <w:pStyle w:val="a4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450216D" w14:textId="77777777" w:rsidR="00E55853" w:rsidRDefault="000A16B2" w:rsidP="007C4418">
      <w:pPr>
        <w:pStyle w:val="a4"/>
        <w:numPr>
          <w:ilvl w:val="1"/>
          <w:numId w:val="1"/>
        </w:numPr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Педагогический </w:t>
      </w:r>
      <w:r w:rsidR="00E55853" w:rsidRPr="00E55853">
        <w:rPr>
          <w:rFonts w:ascii="Times New Roman" w:hAnsi="Times New Roman" w:cs="Times New Roman"/>
          <w:sz w:val="28"/>
          <w:szCs w:val="28"/>
        </w:rPr>
        <w:t>сов</w:t>
      </w:r>
      <w:r>
        <w:rPr>
          <w:rFonts w:ascii="Times New Roman" w:hAnsi="Times New Roman" w:cs="Times New Roman"/>
          <w:sz w:val="28"/>
          <w:szCs w:val="28"/>
        </w:rPr>
        <w:t xml:space="preserve">ет является постоянно </w:t>
      </w:r>
      <w:r w:rsidR="00193991">
        <w:rPr>
          <w:rFonts w:ascii="Times New Roman" w:hAnsi="Times New Roman" w:cs="Times New Roman"/>
          <w:sz w:val="28"/>
          <w:szCs w:val="28"/>
        </w:rPr>
        <w:t>действую</w:t>
      </w:r>
      <w:r w:rsidR="00E55853">
        <w:rPr>
          <w:rFonts w:ascii="Times New Roman" w:hAnsi="Times New Roman" w:cs="Times New Roman"/>
          <w:sz w:val="28"/>
          <w:szCs w:val="28"/>
        </w:rPr>
        <w:t>щ</w:t>
      </w:r>
      <w:r>
        <w:rPr>
          <w:rFonts w:ascii="Times New Roman" w:hAnsi="Times New Roman" w:cs="Times New Roman"/>
          <w:sz w:val="28"/>
          <w:szCs w:val="28"/>
        </w:rPr>
        <w:t xml:space="preserve">им </w:t>
      </w:r>
      <w:r w:rsidR="00E55853" w:rsidRPr="00E55853">
        <w:rPr>
          <w:rFonts w:ascii="Times New Roman" w:hAnsi="Times New Roman" w:cs="Times New Roman"/>
          <w:sz w:val="28"/>
          <w:szCs w:val="28"/>
        </w:rPr>
        <w:t>органом управления образовательного учре</w:t>
      </w:r>
      <w:r w:rsidR="00E55853">
        <w:rPr>
          <w:rFonts w:ascii="Times New Roman" w:hAnsi="Times New Roman" w:cs="Times New Roman"/>
          <w:sz w:val="28"/>
          <w:szCs w:val="28"/>
        </w:rPr>
        <w:t>ждения для рассмотрения основных</w:t>
      </w:r>
      <w:r w:rsidR="00E55853" w:rsidRPr="00E55853">
        <w:rPr>
          <w:rFonts w:ascii="Times New Roman" w:hAnsi="Times New Roman" w:cs="Times New Roman"/>
          <w:sz w:val="28"/>
          <w:szCs w:val="28"/>
        </w:rPr>
        <w:t xml:space="preserve"> вопросов образовательного процесса.</w:t>
      </w:r>
    </w:p>
    <w:p w14:paraId="411F3700" w14:textId="77777777" w:rsidR="00E55853" w:rsidRDefault="000A16B2" w:rsidP="007C4418">
      <w:pPr>
        <w:pStyle w:val="a4"/>
        <w:numPr>
          <w:ilvl w:val="1"/>
          <w:numId w:val="1"/>
        </w:numPr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состав </w:t>
      </w:r>
      <w:r w:rsidR="00E55853" w:rsidRPr="00E55853">
        <w:rPr>
          <w:rFonts w:ascii="Times New Roman" w:hAnsi="Times New Roman" w:cs="Times New Roman"/>
          <w:sz w:val="28"/>
          <w:szCs w:val="28"/>
        </w:rPr>
        <w:t>Педагогического совета входят: руководитель образовательного учреждения (как правило, председатель педсовета), его заместители, педагогические работники.</w:t>
      </w:r>
    </w:p>
    <w:p w14:paraId="658DE41F" w14:textId="77777777" w:rsidR="00E55853" w:rsidRDefault="00E55853" w:rsidP="007C4418">
      <w:pPr>
        <w:pStyle w:val="a4"/>
        <w:numPr>
          <w:ilvl w:val="1"/>
          <w:numId w:val="1"/>
        </w:numPr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Педагогический</w:t>
      </w:r>
      <w:r w:rsidRPr="00E55853">
        <w:rPr>
          <w:rFonts w:ascii="Times New Roman" w:hAnsi="Times New Roman" w:cs="Times New Roman"/>
          <w:sz w:val="28"/>
          <w:szCs w:val="28"/>
        </w:rPr>
        <w:t xml:space="preserve"> совет действует на основании Закона Российской Федерации «Об образовании», типового положения об образовательно</w:t>
      </w:r>
      <w:r>
        <w:rPr>
          <w:rFonts w:ascii="Times New Roman" w:hAnsi="Times New Roman" w:cs="Times New Roman"/>
          <w:sz w:val="28"/>
          <w:szCs w:val="28"/>
        </w:rPr>
        <w:t>м учреждении, других нормативных правовых</w:t>
      </w:r>
      <w:r w:rsidRPr="00E55853">
        <w:rPr>
          <w:rFonts w:ascii="Times New Roman" w:hAnsi="Times New Roman" w:cs="Times New Roman"/>
          <w:sz w:val="28"/>
          <w:szCs w:val="28"/>
        </w:rPr>
        <w:t xml:space="preserve"> актов об образовании, у</w:t>
      </w:r>
      <w:r>
        <w:rPr>
          <w:rFonts w:ascii="Times New Roman" w:hAnsi="Times New Roman" w:cs="Times New Roman"/>
          <w:sz w:val="28"/>
          <w:szCs w:val="28"/>
        </w:rPr>
        <w:t>става образовательного учреждения</w:t>
      </w:r>
      <w:r w:rsidRPr="00E55853">
        <w:rPr>
          <w:rFonts w:ascii="Times New Roman" w:hAnsi="Times New Roman" w:cs="Times New Roman"/>
          <w:sz w:val="28"/>
          <w:szCs w:val="28"/>
        </w:rPr>
        <w:t>, настоящего Положения.</w:t>
      </w:r>
    </w:p>
    <w:p w14:paraId="0F757366" w14:textId="77777777" w:rsidR="00193991" w:rsidRDefault="00E55853" w:rsidP="007C4418">
      <w:pPr>
        <w:pStyle w:val="a4"/>
        <w:numPr>
          <w:ilvl w:val="1"/>
          <w:numId w:val="1"/>
        </w:numPr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 w:rsidRPr="00E55853">
        <w:rPr>
          <w:rFonts w:ascii="Times New Roman" w:hAnsi="Times New Roman" w:cs="Times New Roman"/>
          <w:sz w:val="28"/>
          <w:szCs w:val="28"/>
        </w:rPr>
        <w:t>Решения Педагогического совета являются рекомендательными для коллектива образовательного учреждения. Решения Педаг</w:t>
      </w:r>
      <w:r w:rsidR="000A16B2">
        <w:rPr>
          <w:rFonts w:ascii="Times New Roman" w:hAnsi="Times New Roman" w:cs="Times New Roman"/>
          <w:sz w:val="28"/>
          <w:szCs w:val="28"/>
        </w:rPr>
        <w:t xml:space="preserve">огического совета, утвержденные </w:t>
      </w:r>
      <w:r w:rsidRPr="00E55853">
        <w:rPr>
          <w:rFonts w:ascii="Times New Roman" w:hAnsi="Times New Roman" w:cs="Times New Roman"/>
          <w:sz w:val="28"/>
          <w:szCs w:val="28"/>
        </w:rPr>
        <w:t>приказом образовательного уч</w:t>
      </w:r>
      <w:r>
        <w:rPr>
          <w:rFonts w:ascii="Times New Roman" w:hAnsi="Times New Roman" w:cs="Times New Roman"/>
          <w:sz w:val="28"/>
          <w:szCs w:val="28"/>
        </w:rPr>
        <w:t>реждения, являются обязательными для исп</w:t>
      </w:r>
      <w:r w:rsidRPr="00E55853">
        <w:rPr>
          <w:rFonts w:ascii="Times New Roman" w:hAnsi="Times New Roman" w:cs="Times New Roman"/>
          <w:sz w:val="28"/>
          <w:szCs w:val="28"/>
        </w:rPr>
        <w:t>олнения.</w:t>
      </w:r>
    </w:p>
    <w:p w14:paraId="27D8C661" w14:textId="77777777" w:rsidR="007C4418" w:rsidRPr="007C4418" w:rsidRDefault="007C4418" w:rsidP="007C4418">
      <w:pPr>
        <w:pStyle w:val="a4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14:paraId="423F452A" w14:textId="77777777" w:rsidR="00E55853" w:rsidRDefault="00E55853" w:rsidP="00A8593F">
      <w:pPr>
        <w:pStyle w:val="a4"/>
        <w:numPr>
          <w:ilvl w:val="0"/>
          <w:numId w:val="1"/>
        </w:numPr>
        <w:ind w:left="851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5853">
        <w:rPr>
          <w:rFonts w:ascii="Times New Roman" w:hAnsi="Times New Roman" w:cs="Times New Roman"/>
          <w:b/>
          <w:sz w:val="28"/>
          <w:szCs w:val="28"/>
        </w:rPr>
        <w:t>Задачи и содержание работы Педагогического совета</w:t>
      </w:r>
    </w:p>
    <w:p w14:paraId="104D3281" w14:textId="77777777" w:rsidR="00E55853" w:rsidRPr="00E55853" w:rsidRDefault="00E55853" w:rsidP="007C4418">
      <w:pPr>
        <w:pStyle w:val="a4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C9734F5" w14:textId="77777777" w:rsidR="00E55853" w:rsidRDefault="00E55853" w:rsidP="007C4418">
      <w:pPr>
        <w:pStyle w:val="a4"/>
        <w:numPr>
          <w:ilvl w:val="1"/>
          <w:numId w:val="1"/>
        </w:numPr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 w:rsidRPr="00FF44A5">
        <w:rPr>
          <w:rFonts w:ascii="Times New Roman" w:hAnsi="Times New Roman" w:cs="Times New Roman"/>
          <w:sz w:val="28"/>
          <w:szCs w:val="28"/>
        </w:rPr>
        <w:t>Главными зада</w:t>
      </w:r>
      <w:r w:rsidR="00FF44A5">
        <w:rPr>
          <w:rFonts w:ascii="Times New Roman" w:hAnsi="Times New Roman" w:cs="Times New Roman"/>
          <w:sz w:val="28"/>
          <w:szCs w:val="28"/>
        </w:rPr>
        <w:t>ч</w:t>
      </w:r>
      <w:r w:rsidRPr="00FF44A5">
        <w:rPr>
          <w:rFonts w:ascii="Times New Roman" w:hAnsi="Times New Roman" w:cs="Times New Roman"/>
          <w:sz w:val="28"/>
          <w:szCs w:val="28"/>
        </w:rPr>
        <w:t>ами Педагогического совета являются:</w:t>
      </w:r>
    </w:p>
    <w:p w14:paraId="4FD7A0C0" w14:textId="77777777" w:rsidR="004F7CB4" w:rsidRPr="00FF44A5" w:rsidRDefault="004F7CB4" w:rsidP="007C4418">
      <w:pPr>
        <w:pStyle w:val="a4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14:paraId="1E3EC86F" w14:textId="77777777" w:rsidR="00E55853" w:rsidRPr="00E55853" w:rsidRDefault="007C4418" w:rsidP="007C4418">
      <w:pPr>
        <w:pStyle w:val="a4"/>
        <w:numPr>
          <w:ilvl w:val="0"/>
          <w:numId w:val="18"/>
        </w:numPr>
        <w:spacing w:after="0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Реализация государственной политики </w:t>
      </w:r>
      <w:r w:rsidR="00E55853" w:rsidRPr="00E55853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5853" w:rsidRPr="00E55853">
        <w:rPr>
          <w:rFonts w:ascii="Times New Roman" w:hAnsi="Times New Roman" w:cs="Times New Roman"/>
          <w:sz w:val="28"/>
          <w:szCs w:val="28"/>
        </w:rPr>
        <w:t>вопросам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5853" w:rsidRPr="00E55853">
        <w:rPr>
          <w:rFonts w:ascii="Times New Roman" w:hAnsi="Times New Roman" w:cs="Times New Roman"/>
          <w:sz w:val="28"/>
          <w:szCs w:val="28"/>
        </w:rPr>
        <w:t>образования;</w:t>
      </w:r>
    </w:p>
    <w:p w14:paraId="699C0644" w14:textId="77777777" w:rsidR="00E55853" w:rsidRPr="00E55853" w:rsidRDefault="00E55853" w:rsidP="007C4418">
      <w:pPr>
        <w:pStyle w:val="a4"/>
        <w:numPr>
          <w:ilvl w:val="0"/>
          <w:numId w:val="18"/>
        </w:numPr>
        <w:spacing w:after="0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 w:rsidRPr="00E55853">
        <w:rPr>
          <w:rFonts w:ascii="Times New Roman" w:hAnsi="Times New Roman" w:cs="Times New Roman"/>
          <w:sz w:val="28"/>
          <w:szCs w:val="28"/>
        </w:rPr>
        <w:t xml:space="preserve">ориентация деятельности </w:t>
      </w:r>
      <w:r w:rsidR="00FF44A5">
        <w:rPr>
          <w:rFonts w:ascii="Times New Roman" w:hAnsi="Times New Roman" w:cs="Times New Roman"/>
          <w:sz w:val="28"/>
          <w:szCs w:val="28"/>
        </w:rPr>
        <w:t>педагогического</w:t>
      </w:r>
      <w:r w:rsidRPr="00E55853">
        <w:rPr>
          <w:rFonts w:ascii="Times New Roman" w:hAnsi="Times New Roman" w:cs="Times New Roman"/>
          <w:sz w:val="28"/>
          <w:szCs w:val="28"/>
        </w:rPr>
        <w:t xml:space="preserve"> коллектива учреждения на сов</w:t>
      </w:r>
      <w:r w:rsidR="00FF44A5">
        <w:rPr>
          <w:rFonts w:ascii="Times New Roman" w:hAnsi="Times New Roman" w:cs="Times New Roman"/>
          <w:sz w:val="28"/>
          <w:szCs w:val="28"/>
        </w:rPr>
        <w:t>ершенствование образовательного</w:t>
      </w:r>
      <w:r w:rsidRPr="00E55853">
        <w:rPr>
          <w:rFonts w:ascii="Times New Roman" w:hAnsi="Times New Roman" w:cs="Times New Roman"/>
          <w:sz w:val="28"/>
          <w:szCs w:val="28"/>
        </w:rPr>
        <w:t xml:space="preserve"> процесса;</w:t>
      </w:r>
    </w:p>
    <w:p w14:paraId="21A94488" w14:textId="77777777" w:rsidR="00E55853" w:rsidRPr="00FF44A5" w:rsidRDefault="000A16B2" w:rsidP="007C4418">
      <w:pPr>
        <w:pStyle w:val="a4"/>
        <w:numPr>
          <w:ilvl w:val="0"/>
          <w:numId w:val="18"/>
        </w:numPr>
        <w:spacing w:after="0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разработка содержания работы по общей </w:t>
      </w:r>
      <w:r w:rsidR="00E55853" w:rsidRPr="00FF44A5">
        <w:rPr>
          <w:rFonts w:ascii="Times New Roman" w:hAnsi="Times New Roman" w:cs="Times New Roman"/>
          <w:sz w:val="28"/>
          <w:szCs w:val="28"/>
        </w:rPr>
        <w:t>методиче</w:t>
      </w:r>
      <w:r>
        <w:rPr>
          <w:rFonts w:ascii="Times New Roman" w:hAnsi="Times New Roman" w:cs="Times New Roman"/>
          <w:sz w:val="28"/>
          <w:szCs w:val="28"/>
        </w:rPr>
        <w:t xml:space="preserve">ской </w:t>
      </w:r>
      <w:r w:rsidR="00E55853" w:rsidRPr="00FF44A5">
        <w:rPr>
          <w:rFonts w:ascii="Times New Roman" w:hAnsi="Times New Roman" w:cs="Times New Roman"/>
          <w:sz w:val="28"/>
          <w:szCs w:val="28"/>
        </w:rPr>
        <w:t>теме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5853" w:rsidRPr="00FF44A5">
        <w:rPr>
          <w:rFonts w:ascii="Times New Roman" w:hAnsi="Times New Roman" w:cs="Times New Roman"/>
          <w:sz w:val="28"/>
          <w:szCs w:val="28"/>
        </w:rPr>
        <w:t>образовательного учреждения;</w:t>
      </w:r>
    </w:p>
    <w:p w14:paraId="75B6E979" w14:textId="77777777" w:rsidR="00E55853" w:rsidRPr="00E55853" w:rsidRDefault="00193991" w:rsidP="007C4418">
      <w:pPr>
        <w:pStyle w:val="a4"/>
        <w:numPr>
          <w:ilvl w:val="0"/>
          <w:numId w:val="18"/>
        </w:numPr>
        <w:spacing w:after="0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E55853" w:rsidRPr="00E55853">
        <w:rPr>
          <w:rFonts w:ascii="Times New Roman" w:hAnsi="Times New Roman" w:cs="Times New Roman"/>
          <w:sz w:val="28"/>
          <w:szCs w:val="28"/>
        </w:rPr>
        <w:t>недрение</w:t>
      </w:r>
      <w:r w:rsidR="000A16B2">
        <w:rPr>
          <w:rFonts w:ascii="Times New Roman" w:hAnsi="Times New Roman" w:cs="Times New Roman"/>
          <w:sz w:val="28"/>
          <w:szCs w:val="28"/>
        </w:rPr>
        <w:t xml:space="preserve"> в практическую деятельность </w:t>
      </w:r>
      <w:r w:rsidR="00E55853" w:rsidRPr="00E55853">
        <w:rPr>
          <w:rFonts w:ascii="Times New Roman" w:hAnsi="Times New Roman" w:cs="Times New Roman"/>
          <w:sz w:val="28"/>
          <w:szCs w:val="28"/>
        </w:rPr>
        <w:t>педагогических работников достижений педагогической науки и передового педагогического опыта;</w:t>
      </w:r>
    </w:p>
    <w:p w14:paraId="0527BF85" w14:textId="77777777" w:rsidR="00E55853" w:rsidRDefault="00E55853" w:rsidP="007C4418">
      <w:pPr>
        <w:pStyle w:val="a4"/>
        <w:numPr>
          <w:ilvl w:val="0"/>
          <w:numId w:val="18"/>
        </w:numPr>
        <w:spacing w:after="0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 w:rsidRPr="00E55853">
        <w:rPr>
          <w:rFonts w:ascii="Times New Roman" w:hAnsi="Times New Roman" w:cs="Times New Roman"/>
          <w:sz w:val="28"/>
          <w:szCs w:val="28"/>
        </w:rPr>
        <w:t>решение вопросов о приеме, переводе и выпуске обучающихся, освоивших образовательные программы, соответствующие лицензии данного учреждения.</w:t>
      </w:r>
    </w:p>
    <w:p w14:paraId="60EB0ED5" w14:textId="77777777" w:rsidR="00FF44A5" w:rsidRDefault="00FF44A5" w:rsidP="007C4418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14:paraId="34A4E017" w14:textId="77777777" w:rsidR="00603A12" w:rsidRDefault="00603A12" w:rsidP="007C4418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14:paraId="34359C9C" w14:textId="77777777" w:rsidR="00E55853" w:rsidRPr="00FF44A5" w:rsidRDefault="00E55853" w:rsidP="00A8593F">
      <w:pPr>
        <w:pStyle w:val="a4"/>
        <w:numPr>
          <w:ilvl w:val="1"/>
          <w:numId w:val="1"/>
        </w:numPr>
        <w:ind w:left="851" w:firstLine="0"/>
        <w:rPr>
          <w:rFonts w:ascii="Times New Roman" w:hAnsi="Times New Roman" w:cs="Times New Roman"/>
          <w:sz w:val="28"/>
          <w:szCs w:val="28"/>
        </w:rPr>
      </w:pPr>
      <w:r w:rsidRPr="00FF44A5">
        <w:rPr>
          <w:rFonts w:ascii="Times New Roman" w:hAnsi="Times New Roman" w:cs="Times New Roman"/>
          <w:sz w:val="28"/>
          <w:szCs w:val="28"/>
        </w:rPr>
        <w:t>Педагогический совет осуществляет следующие функции:</w:t>
      </w:r>
    </w:p>
    <w:p w14:paraId="07C5E6BD" w14:textId="77777777" w:rsidR="00E55853" w:rsidRPr="00E55853" w:rsidRDefault="00E55853" w:rsidP="007C4418">
      <w:pPr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14:paraId="4E31A0E0" w14:textId="77777777" w:rsidR="00E55853" w:rsidRPr="00E55853" w:rsidRDefault="00E55853" w:rsidP="007C4418">
      <w:pPr>
        <w:pStyle w:val="a4"/>
        <w:numPr>
          <w:ilvl w:val="0"/>
          <w:numId w:val="18"/>
        </w:numPr>
        <w:spacing w:after="0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 w:rsidRPr="00E55853">
        <w:rPr>
          <w:rFonts w:ascii="Times New Roman" w:hAnsi="Times New Roman" w:cs="Times New Roman"/>
          <w:sz w:val="28"/>
          <w:szCs w:val="28"/>
        </w:rPr>
        <w:t xml:space="preserve">обсуждает </w:t>
      </w:r>
      <w:r w:rsidR="00193991">
        <w:rPr>
          <w:rFonts w:ascii="Times New Roman" w:hAnsi="Times New Roman" w:cs="Times New Roman"/>
          <w:sz w:val="28"/>
          <w:szCs w:val="28"/>
        </w:rPr>
        <w:t xml:space="preserve">  </w:t>
      </w:r>
      <w:r w:rsidRPr="00E55853">
        <w:rPr>
          <w:rFonts w:ascii="Times New Roman" w:hAnsi="Times New Roman" w:cs="Times New Roman"/>
          <w:sz w:val="28"/>
          <w:szCs w:val="28"/>
        </w:rPr>
        <w:t xml:space="preserve">и </w:t>
      </w:r>
      <w:r w:rsidR="00193991">
        <w:rPr>
          <w:rFonts w:ascii="Times New Roman" w:hAnsi="Times New Roman" w:cs="Times New Roman"/>
          <w:sz w:val="28"/>
          <w:szCs w:val="28"/>
        </w:rPr>
        <w:t xml:space="preserve">  </w:t>
      </w:r>
      <w:r w:rsidRPr="00E55853">
        <w:rPr>
          <w:rFonts w:ascii="Times New Roman" w:hAnsi="Times New Roman" w:cs="Times New Roman"/>
          <w:sz w:val="28"/>
          <w:szCs w:val="28"/>
        </w:rPr>
        <w:t xml:space="preserve">утверждает </w:t>
      </w:r>
      <w:r w:rsidR="00193991">
        <w:rPr>
          <w:rFonts w:ascii="Times New Roman" w:hAnsi="Times New Roman" w:cs="Times New Roman"/>
          <w:sz w:val="28"/>
          <w:szCs w:val="28"/>
        </w:rPr>
        <w:t xml:space="preserve">  </w:t>
      </w:r>
      <w:r w:rsidRPr="00E55853">
        <w:rPr>
          <w:rFonts w:ascii="Times New Roman" w:hAnsi="Times New Roman" w:cs="Times New Roman"/>
          <w:sz w:val="28"/>
          <w:szCs w:val="28"/>
        </w:rPr>
        <w:t>планы работы образовательного учреждения;</w:t>
      </w:r>
    </w:p>
    <w:p w14:paraId="60F57E66" w14:textId="77777777" w:rsidR="00E55853" w:rsidRPr="00E55853" w:rsidRDefault="00E55853" w:rsidP="007C4418">
      <w:pPr>
        <w:pStyle w:val="a4"/>
        <w:numPr>
          <w:ilvl w:val="0"/>
          <w:numId w:val="18"/>
        </w:numPr>
        <w:spacing w:after="0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 w:rsidRPr="00E55853">
        <w:rPr>
          <w:rFonts w:ascii="Times New Roman" w:hAnsi="Times New Roman" w:cs="Times New Roman"/>
          <w:sz w:val="28"/>
          <w:szCs w:val="28"/>
        </w:rPr>
        <w:t>заслушивает информацию и отчеты педагогических работников учреждения, доклады по вопросам образования и воспитания подрастающего поколения;</w:t>
      </w:r>
    </w:p>
    <w:p w14:paraId="44FF04C4" w14:textId="77777777" w:rsidR="00E55853" w:rsidRDefault="00E55853" w:rsidP="007C4418">
      <w:pPr>
        <w:pStyle w:val="a4"/>
        <w:numPr>
          <w:ilvl w:val="0"/>
          <w:numId w:val="18"/>
        </w:numPr>
        <w:spacing w:after="0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 w:rsidRPr="00E55853">
        <w:rPr>
          <w:rFonts w:ascii="Times New Roman" w:hAnsi="Times New Roman" w:cs="Times New Roman"/>
          <w:sz w:val="28"/>
          <w:szCs w:val="28"/>
        </w:rPr>
        <w:t>принимает</w:t>
      </w:r>
      <w:r w:rsidR="00193991">
        <w:rPr>
          <w:rFonts w:ascii="Times New Roman" w:hAnsi="Times New Roman" w:cs="Times New Roman"/>
          <w:sz w:val="28"/>
          <w:szCs w:val="28"/>
        </w:rPr>
        <w:t xml:space="preserve">  </w:t>
      </w:r>
      <w:r w:rsidRPr="00E55853">
        <w:rPr>
          <w:rFonts w:ascii="Times New Roman" w:hAnsi="Times New Roman" w:cs="Times New Roman"/>
          <w:sz w:val="28"/>
          <w:szCs w:val="28"/>
        </w:rPr>
        <w:t xml:space="preserve"> ре</w:t>
      </w:r>
      <w:r w:rsidR="00FF44A5">
        <w:rPr>
          <w:rFonts w:ascii="Times New Roman" w:hAnsi="Times New Roman" w:cs="Times New Roman"/>
          <w:sz w:val="28"/>
          <w:szCs w:val="28"/>
        </w:rPr>
        <w:t xml:space="preserve">шение </w:t>
      </w:r>
      <w:r w:rsidR="00193991">
        <w:rPr>
          <w:rFonts w:ascii="Times New Roman" w:hAnsi="Times New Roman" w:cs="Times New Roman"/>
          <w:sz w:val="28"/>
          <w:szCs w:val="28"/>
        </w:rPr>
        <w:t xml:space="preserve">  </w:t>
      </w:r>
      <w:r w:rsidR="00FF44A5">
        <w:rPr>
          <w:rFonts w:ascii="Times New Roman" w:hAnsi="Times New Roman" w:cs="Times New Roman"/>
          <w:sz w:val="28"/>
          <w:szCs w:val="28"/>
        </w:rPr>
        <w:t xml:space="preserve">о </w:t>
      </w:r>
      <w:r w:rsidR="00193991">
        <w:rPr>
          <w:rFonts w:ascii="Times New Roman" w:hAnsi="Times New Roman" w:cs="Times New Roman"/>
          <w:sz w:val="28"/>
          <w:szCs w:val="28"/>
        </w:rPr>
        <w:t xml:space="preserve">  </w:t>
      </w:r>
      <w:r w:rsidR="00FF44A5">
        <w:rPr>
          <w:rFonts w:ascii="Times New Roman" w:hAnsi="Times New Roman" w:cs="Times New Roman"/>
          <w:sz w:val="28"/>
          <w:szCs w:val="28"/>
        </w:rPr>
        <w:t xml:space="preserve">проведении </w:t>
      </w:r>
      <w:r w:rsidR="00193991">
        <w:rPr>
          <w:rFonts w:ascii="Times New Roman" w:hAnsi="Times New Roman" w:cs="Times New Roman"/>
          <w:sz w:val="28"/>
          <w:szCs w:val="28"/>
        </w:rPr>
        <w:t xml:space="preserve">  </w:t>
      </w:r>
      <w:r w:rsidR="00FF44A5">
        <w:rPr>
          <w:rFonts w:ascii="Times New Roman" w:hAnsi="Times New Roman" w:cs="Times New Roman"/>
          <w:sz w:val="28"/>
          <w:szCs w:val="28"/>
        </w:rPr>
        <w:t xml:space="preserve">промежуточной </w:t>
      </w:r>
      <w:r w:rsidR="00193991">
        <w:rPr>
          <w:rFonts w:ascii="Times New Roman" w:hAnsi="Times New Roman" w:cs="Times New Roman"/>
          <w:sz w:val="28"/>
          <w:szCs w:val="28"/>
        </w:rPr>
        <w:t xml:space="preserve">   </w:t>
      </w:r>
      <w:r w:rsidR="00FF44A5">
        <w:rPr>
          <w:rFonts w:ascii="Times New Roman" w:hAnsi="Times New Roman" w:cs="Times New Roman"/>
          <w:sz w:val="28"/>
          <w:szCs w:val="28"/>
        </w:rPr>
        <w:t>атт</w:t>
      </w:r>
      <w:r w:rsidRPr="00E55853">
        <w:rPr>
          <w:rFonts w:ascii="Times New Roman" w:hAnsi="Times New Roman" w:cs="Times New Roman"/>
          <w:sz w:val="28"/>
          <w:szCs w:val="28"/>
        </w:rPr>
        <w:t xml:space="preserve">естации </w:t>
      </w:r>
      <w:r w:rsidR="00193991">
        <w:rPr>
          <w:rFonts w:ascii="Times New Roman" w:hAnsi="Times New Roman" w:cs="Times New Roman"/>
          <w:sz w:val="28"/>
          <w:szCs w:val="28"/>
        </w:rPr>
        <w:t xml:space="preserve">   </w:t>
      </w:r>
      <w:r w:rsidRPr="00E55853">
        <w:rPr>
          <w:rFonts w:ascii="Times New Roman" w:hAnsi="Times New Roman" w:cs="Times New Roman"/>
          <w:sz w:val="28"/>
          <w:szCs w:val="28"/>
        </w:rPr>
        <w:t xml:space="preserve">по </w:t>
      </w:r>
      <w:r w:rsidR="00193991">
        <w:rPr>
          <w:rFonts w:ascii="Times New Roman" w:hAnsi="Times New Roman" w:cs="Times New Roman"/>
          <w:sz w:val="28"/>
          <w:szCs w:val="28"/>
        </w:rPr>
        <w:t xml:space="preserve">  </w:t>
      </w:r>
      <w:r w:rsidRPr="00E55853">
        <w:rPr>
          <w:rFonts w:ascii="Times New Roman" w:hAnsi="Times New Roman" w:cs="Times New Roman"/>
          <w:sz w:val="28"/>
          <w:szCs w:val="28"/>
        </w:rPr>
        <w:t>результатам</w:t>
      </w:r>
      <w:r w:rsidR="00193991">
        <w:rPr>
          <w:rFonts w:ascii="Times New Roman" w:hAnsi="Times New Roman" w:cs="Times New Roman"/>
          <w:sz w:val="28"/>
          <w:szCs w:val="28"/>
        </w:rPr>
        <w:t xml:space="preserve">   </w:t>
      </w:r>
      <w:r w:rsidRPr="00E55853">
        <w:rPr>
          <w:rFonts w:ascii="Times New Roman" w:hAnsi="Times New Roman" w:cs="Times New Roman"/>
          <w:sz w:val="28"/>
          <w:szCs w:val="28"/>
        </w:rPr>
        <w:t xml:space="preserve"> учебного </w:t>
      </w:r>
      <w:r w:rsidR="00193991">
        <w:rPr>
          <w:rFonts w:ascii="Times New Roman" w:hAnsi="Times New Roman" w:cs="Times New Roman"/>
          <w:sz w:val="28"/>
          <w:szCs w:val="28"/>
        </w:rPr>
        <w:t xml:space="preserve">   </w:t>
      </w:r>
      <w:r w:rsidRPr="00E55853">
        <w:rPr>
          <w:rFonts w:ascii="Times New Roman" w:hAnsi="Times New Roman" w:cs="Times New Roman"/>
          <w:sz w:val="28"/>
          <w:szCs w:val="28"/>
        </w:rPr>
        <w:t xml:space="preserve">года, </w:t>
      </w:r>
      <w:r w:rsidR="00193991">
        <w:rPr>
          <w:rFonts w:ascii="Times New Roman" w:hAnsi="Times New Roman" w:cs="Times New Roman"/>
          <w:sz w:val="28"/>
          <w:szCs w:val="28"/>
        </w:rPr>
        <w:t xml:space="preserve">   </w:t>
      </w:r>
      <w:r w:rsidRPr="00E55853">
        <w:rPr>
          <w:rFonts w:ascii="Times New Roman" w:hAnsi="Times New Roman" w:cs="Times New Roman"/>
          <w:sz w:val="28"/>
          <w:szCs w:val="28"/>
        </w:rPr>
        <w:t xml:space="preserve">о </w:t>
      </w:r>
      <w:r w:rsidR="00193991">
        <w:rPr>
          <w:rFonts w:ascii="Times New Roman" w:hAnsi="Times New Roman" w:cs="Times New Roman"/>
          <w:sz w:val="28"/>
          <w:szCs w:val="28"/>
        </w:rPr>
        <w:t xml:space="preserve">  </w:t>
      </w:r>
      <w:r w:rsidRPr="00E55853">
        <w:rPr>
          <w:rFonts w:ascii="Times New Roman" w:hAnsi="Times New Roman" w:cs="Times New Roman"/>
          <w:sz w:val="28"/>
          <w:szCs w:val="28"/>
        </w:rPr>
        <w:t>допуске</w:t>
      </w:r>
      <w:r w:rsidR="00193991">
        <w:rPr>
          <w:rFonts w:ascii="Times New Roman" w:hAnsi="Times New Roman" w:cs="Times New Roman"/>
          <w:sz w:val="28"/>
          <w:szCs w:val="28"/>
        </w:rPr>
        <w:t xml:space="preserve">   </w:t>
      </w:r>
      <w:r w:rsidRPr="00E55853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="00193991">
        <w:rPr>
          <w:rFonts w:ascii="Times New Roman" w:hAnsi="Times New Roman" w:cs="Times New Roman"/>
          <w:sz w:val="28"/>
          <w:szCs w:val="28"/>
        </w:rPr>
        <w:t xml:space="preserve">   </w:t>
      </w:r>
      <w:r w:rsidRPr="00E55853">
        <w:rPr>
          <w:rFonts w:ascii="Times New Roman" w:hAnsi="Times New Roman" w:cs="Times New Roman"/>
          <w:sz w:val="28"/>
          <w:szCs w:val="28"/>
        </w:rPr>
        <w:t xml:space="preserve"> к ито</w:t>
      </w:r>
      <w:r w:rsidR="00FF44A5">
        <w:rPr>
          <w:rFonts w:ascii="Times New Roman" w:hAnsi="Times New Roman" w:cs="Times New Roman"/>
          <w:sz w:val="28"/>
          <w:szCs w:val="28"/>
        </w:rPr>
        <w:t xml:space="preserve">говой </w:t>
      </w:r>
      <w:r w:rsidR="00193991">
        <w:rPr>
          <w:rFonts w:ascii="Times New Roman" w:hAnsi="Times New Roman" w:cs="Times New Roman"/>
          <w:sz w:val="28"/>
          <w:szCs w:val="28"/>
        </w:rPr>
        <w:t xml:space="preserve">  </w:t>
      </w:r>
      <w:r w:rsidR="00FF44A5">
        <w:rPr>
          <w:rFonts w:ascii="Times New Roman" w:hAnsi="Times New Roman" w:cs="Times New Roman"/>
          <w:sz w:val="28"/>
          <w:szCs w:val="28"/>
        </w:rPr>
        <w:t>атт</w:t>
      </w:r>
      <w:r w:rsidRPr="00E55853">
        <w:rPr>
          <w:rFonts w:ascii="Times New Roman" w:hAnsi="Times New Roman" w:cs="Times New Roman"/>
          <w:sz w:val="28"/>
          <w:szCs w:val="28"/>
        </w:rPr>
        <w:t>естации</w:t>
      </w:r>
      <w:r w:rsidR="00193991">
        <w:rPr>
          <w:rFonts w:ascii="Times New Roman" w:hAnsi="Times New Roman" w:cs="Times New Roman"/>
          <w:sz w:val="28"/>
          <w:szCs w:val="28"/>
        </w:rPr>
        <w:t xml:space="preserve">   </w:t>
      </w:r>
      <w:r w:rsidRPr="00E55853">
        <w:rPr>
          <w:rFonts w:ascii="Times New Roman" w:hAnsi="Times New Roman" w:cs="Times New Roman"/>
          <w:sz w:val="28"/>
          <w:szCs w:val="28"/>
        </w:rPr>
        <w:t xml:space="preserve"> на </w:t>
      </w:r>
      <w:r w:rsidR="00193991">
        <w:rPr>
          <w:rFonts w:ascii="Times New Roman" w:hAnsi="Times New Roman" w:cs="Times New Roman"/>
          <w:sz w:val="28"/>
          <w:szCs w:val="28"/>
        </w:rPr>
        <w:t xml:space="preserve">    </w:t>
      </w:r>
      <w:r w:rsidRPr="00E55853">
        <w:rPr>
          <w:rFonts w:ascii="Times New Roman" w:hAnsi="Times New Roman" w:cs="Times New Roman"/>
          <w:sz w:val="28"/>
          <w:szCs w:val="28"/>
        </w:rPr>
        <w:t>основании</w:t>
      </w:r>
      <w:r w:rsidR="00193991">
        <w:rPr>
          <w:rFonts w:ascii="Times New Roman" w:hAnsi="Times New Roman" w:cs="Times New Roman"/>
          <w:sz w:val="28"/>
          <w:szCs w:val="28"/>
        </w:rPr>
        <w:t xml:space="preserve">   </w:t>
      </w:r>
      <w:r w:rsidRPr="00E55853">
        <w:rPr>
          <w:rFonts w:ascii="Times New Roman" w:hAnsi="Times New Roman" w:cs="Times New Roman"/>
          <w:sz w:val="28"/>
          <w:szCs w:val="28"/>
        </w:rPr>
        <w:t xml:space="preserve"> Полож</w:t>
      </w:r>
      <w:r w:rsidR="00FF44A5">
        <w:rPr>
          <w:rFonts w:ascii="Times New Roman" w:hAnsi="Times New Roman" w:cs="Times New Roman"/>
          <w:sz w:val="28"/>
          <w:szCs w:val="28"/>
        </w:rPr>
        <w:t>ения</w:t>
      </w:r>
      <w:r w:rsidR="00193991">
        <w:rPr>
          <w:rFonts w:ascii="Times New Roman" w:hAnsi="Times New Roman" w:cs="Times New Roman"/>
          <w:sz w:val="28"/>
          <w:szCs w:val="28"/>
        </w:rPr>
        <w:t xml:space="preserve">  </w:t>
      </w:r>
      <w:r w:rsidR="00FF44A5">
        <w:rPr>
          <w:rFonts w:ascii="Times New Roman" w:hAnsi="Times New Roman" w:cs="Times New Roman"/>
          <w:sz w:val="28"/>
          <w:szCs w:val="28"/>
        </w:rPr>
        <w:t xml:space="preserve"> о государственной</w:t>
      </w:r>
      <w:r w:rsidR="00193991">
        <w:rPr>
          <w:rFonts w:ascii="Times New Roman" w:hAnsi="Times New Roman" w:cs="Times New Roman"/>
          <w:sz w:val="28"/>
          <w:szCs w:val="28"/>
        </w:rPr>
        <w:t xml:space="preserve"> </w:t>
      </w:r>
      <w:r w:rsidR="00FF44A5">
        <w:rPr>
          <w:rFonts w:ascii="Times New Roman" w:hAnsi="Times New Roman" w:cs="Times New Roman"/>
          <w:sz w:val="28"/>
          <w:szCs w:val="28"/>
        </w:rPr>
        <w:t xml:space="preserve"> (итоговой)</w:t>
      </w:r>
      <w:r w:rsidR="00193991">
        <w:rPr>
          <w:rFonts w:ascii="Times New Roman" w:hAnsi="Times New Roman" w:cs="Times New Roman"/>
          <w:sz w:val="28"/>
          <w:szCs w:val="28"/>
        </w:rPr>
        <w:t xml:space="preserve"> </w:t>
      </w:r>
      <w:r w:rsidR="00FF44A5">
        <w:rPr>
          <w:rFonts w:ascii="Times New Roman" w:hAnsi="Times New Roman" w:cs="Times New Roman"/>
          <w:sz w:val="28"/>
          <w:szCs w:val="28"/>
        </w:rPr>
        <w:t xml:space="preserve"> атт</w:t>
      </w:r>
      <w:r w:rsidRPr="00E55853">
        <w:rPr>
          <w:rFonts w:ascii="Times New Roman" w:hAnsi="Times New Roman" w:cs="Times New Roman"/>
          <w:sz w:val="28"/>
          <w:szCs w:val="28"/>
        </w:rPr>
        <w:t>ест</w:t>
      </w:r>
      <w:r w:rsidR="000A16B2">
        <w:rPr>
          <w:rFonts w:ascii="Times New Roman" w:hAnsi="Times New Roman" w:cs="Times New Roman"/>
          <w:sz w:val="28"/>
          <w:szCs w:val="28"/>
        </w:rPr>
        <w:t xml:space="preserve">ации выпускников государственных, муниципальных </w:t>
      </w:r>
      <w:r w:rsidR="00FF44A5">
        <w:rPr>
          <w:rFonts w:ascii="Times New Roman" w:hAnsi="Times New Roman" w:cs="Times New Roman"/>
          <w:sz w:val="28"/>
          <w:szCs w:val="28"/>
        </w:rPr>
        <w:t>общеобразовательных</w:t>
      </w:r>
      <w:r w:rsidR="000A16B2">
        <w:rPr>
          <w:rFonts w:ascii="Times New Roman" w:hAnsi="Times New Roman" w:cs="Times New Roman"/>
          <w:sz w:val="28"/>
          <w:szCs w:val="28"/>
        </w:rPr>
        <w:t xml:space="preserve"> учреждений, переводе обучающихся в следующий класс </w:t>
      </w:r>
      <w:r w:rsidRPr="00E55853">
        <w:rPr>
          <w:rFonts w:ascii="Times New Roman" w:hAnsi="Times New Roman" w:cs="Times New Roman"/>
          <w:sz w:val="28"/>
          <w:szCs w:val="28"/>
        </w:rPr>
        <w:t>или</w:t>
      </w:r>
      <w:r w:rsidR="000A16B2">
        <w:rPr>
          <w:rFonts w:ascii="Times New Roman" w:hAnsi="Times New Roman" w:cs="Times New Roman"/>
          <w:sz w:val="28"/>
          <w:szCs w:val="28"/>
        </w:rPr>
        <w:t xml:space="preserve"> об </w:t>
      </w:r>
      <w:r w:rsidRPr="00E55853">
        <w:rPr>
          <w:rFonts w:ascii="Times New Roman" w:hAnsi="Times New Roman" w:cs="Times New Roman"/>
          <w:sz w:val="28"/>
          <w:szCs w:val="28"/>
        </w:rPr>
        <w:t>оставлении</w:t>
      </w:r>
      <w:r w:rsidR="000A16B2">
        <w:rPr>
          <w:rFonts w:ascii="Times New Roman" w:hAnsi="Times New Roman" w:cs="Times New Roman"/>
          <w:sz w:val="28"/>
          <w:szCs w:val="28"/>
        </w:rPr>
        <w:t xml:space="preserve"> их на повторный курс, выдаче соответствующих документов об образовании, </w:t>
      </w:r>
      <w:r w:rsidRPr="00E55853">
        <w:rPr>
          <w:rFonts w:ascii="Times New Roman" w:hAnsi="Times New Roman" w:cs="Times New Roman"/>
          <w:sz w:val="28"/>
          <w:szCs w:val="28"/>
        </w:rPr>
        <w:t xml:space="preserve">о награждении обучающихся (воспитанников) </w:t>
      </w:r>
      <w:r w:rsidR="00193991">
        <w:rPr>
          <w:rFonts w:ascii="Times New Roman" w:hAnsi="Times New Roman" w:cs="Times New Roman"/>
          <w:sz w:val="28"/>
          <w:szCs w:val="28"/>
        </w:rPr>
        <w:t xml:space="preserve"> </w:t>
      </w:r>
      <w:r w:rsidRPr="00E55853">
        <w:rPr>
          <w:rFonts w:ascii="Times New Roman" w:hAnsi="Times New Roman" w:cs="Times New Roman"/>
          <w:sz w:val="28"/>
          <w:szCs w:val="28"/>
        </w:rPr>
        <w:t xml:space="preserve">за успехи в обучении грамотами, похвальными листами или </w:t>
      </w:r>
      <w:r w:rsidR="00193991">
        <w:rPr>
          <w:rFonts w:ascii="Times New Roman" w:hAnsi="Times New Roman" w:cs="Times New Roman"/>
          <w:sz w:val="28"/>
          <w:szCs w:val="28"/>
        </w:rPr>
        <w:t xml:space="preserve">  </w:t>
      </w:r>
      <w:r w:rsidRPr="00E55853">
        <w:rPr>
          <w:rFonts w:ascii="Times New Roman" w:hAnsi="Times New Roman" w:cs="Times New Roman"/>
          <w:sz w:val="28"/>
          <w:szCs w:val="28"/>
        </w:rPr>
        <w:t>медалями;</w:t>
      </w:r>
    </w:p>
    <w:p w14:paraId="0666BAC2" w14:textId="77777777" w:rsidR="00193991" w:rsidRPr="007C4418" w:rsidRDefault="00193991" w:rsidP="007C44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E175901" w14:textId="77777777" w:rsidR="00E55853" w:rsidRDefault="00FF44A5" w:rsidP="00A8593F">
      <w:pPr>
        <w:pStyle w:val="a4"/>
        <w:numPr>
          <w:ilvl w:val="0"/>
          <w:numId w:val="1"/>
        </w:numPr>
        <w:ind w:left="851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44A5">
        <w:rPr>
          <w:rFonts w:ascii="Times New Roman" w:hAnsi="Times New Roman" w:cs="Times New Roman"/>
          <w:b/>
          <w:sz w:val="28"/>
          <w:szCs w:val="28"/>
        </w:rPr>
        <w:t>П</w:t>
      </w:r>
      <w:r w:rsidR="00E55853" w:rsidRPr="00FF44A5">
        <w:rPr>
          <w:rFonts w:ascii="Times New Roman" w:hAnsi="Times New Roman" w:cs="Times New Roman"/>
          <w:b/>
          <w:sz w:val="28"/>
          <w:szCs w:val="28"/>
        </w:rPr>
        <w:t>paвa и ответственность Педагогического совета</w:t>
      </w:r>
    </w:p>
    <w:p w14:paraId="50BE3B80" w14:textId="77777777" w:rsidR="00FF44A5" w:rsidRDefault="00FF44A5" w:rsidP="007C4418">
      <w:pPr>
        <w:pStyle w:val="a4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CFD89EC" w14:textId="77777777" w:rsidR="00E55853" w:rsidRDefault="00FF44A5" w:rsidP="007C4418">
      <w:pPr>
        <w:pStyle w:val="a4"/>
        <w:numPr>
          <w:ilvl w:val="1"/>
          <w:numId w:val="1"/>
        </w:numPr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Педагогический</w:t>
      </w:r>
      <w:r w:rsidR="00E55853" w:rsidRPr="00FF44A5">
        <w:rPr>
          <w:rFonts w:ascii="Times New Roman" w:hAnsi="Times New Roman" w:cs="Times New Roman"/>
          <w:sz w:val="28"/>
          <w:szCs w:val="28"/>
        </w:rPr>
        <w:t xml:space="preserve"> совет имеет право:</w:t>
      </w:r>
    </w:p>
    <w:p w14:paraId="15A0F635" w14:textId="77777777" w:rsidR="004F7CB4" w:rsidRPr="00FF44A5" w:rsidRDefault="004F7CB4" w:rsidP="007C4418">
      <w:pPr>
        <w:pStyle w:val="a4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14:paraId="5B121011" w14:textId="77777777" w:rsidR="00E55853" w:rsidRPr="00E55853" w:rsidRDefault="000A16B2" w:rsidP="007C4418">
      <w:pPr>
        <w:pStyle w:val="a4"/>
        <w:numPr>
          <w:ilvl w:val="0"/>
          <w:numId w:val="18"/>
        </w:numPr>
        <w:spacing w:after="0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Создавать </w:t>
      </w:r>
      <w:r w:rsidR="00E55853" w:rsidRPr="00E55853">
        <w:rPr>
          <w:rFonts w:ascii="Times New Roman" w:hAnsi="Times New Roman" w:cs="Times New Roman"/>
          <w:sz w:val="28"/>
          <w:szCs w:val="28"/>
        </w:rPr>
        <w:t>временные творческие объединения с приглашением специалистов различного профиля;</w:t>
      </w:r>
    </w:p>
    <w:p w14:paraId="5EFF3A95" w14:textId="77777777" w:rsidR="00E55853" w:rsidRDefault="00E55853" w:rsidP="007C4418">
      <w:pPr>
        <w:pStyle w:val="a4"/>
        <w:numPr>
          <w:ilvl w:val="0"/>
          <w:numId w:val="18"/>
        </w:numPr>
        <w:spacing w:after="0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 w:rsidRPr="00E55853">
        <w:rPr>
          <w:rFonts w:ascii="Times New Roman" w:hAnsi="Times New Roman" w:cs="Times New Roman"/>
          <w:sz w:val="28"/>
          <w:szCs w:val="28"/>
        </w:rPr>
        <w:t>принимать, утверждать положения (локальные</w:t>
      </w:r>
      <w:r w:rsidR="00FF44A5">
        <w:rPr>
          <w:rFonts w:ascii="Times New Roman" w:hAnsi="Times New Roman" w:cs="Times New Roman"/>
          <w:sz w:val="28"/>
          <w:szCs w:val="28"/>
        </w:rPr>
        <w:t xml:space="preserve"> акты) с компетенцией, относящей</w:t>
      </w:r>
      <w:r w:rsidRPr="00E55853">
        <w:rPr>
          <w:rFonts w:ascii="Times New Roman" w:hAnsi="Times New Roman" w:cs="Times New Roman"/>
          <w:sz w:val="28"/>
          <w:szCs w:val="28"/>
        </w:rPr>
        <w:t>ся к объединениям по профессии;</w:t>
      </w:r>
    </w:p>
    <w:p w14:paraId="0077613E" w14:textId="77777777" w:rsidR="00FF44A5" w:rsidRDefault="00FF44A5" w:rsidP="007C4418">
      <w:pPr>
        <w:pStyle w:val="a4"/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14:paraId="7EDA2557" w14:textId="77777777" w:rsidR="00603A12" w:rsidRDefault="00603A12" w:rsidP="007C4418">
      <w:pPr>
        <w:pStyle w:val="a4"/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14:paraId="11D7860D" w14:textId="77777777" w:rsidR="00E55853" w:rsidRDefault="00E55853" w:rsidP="007C4418">
      <w:pPr>
        <w:pStyle w:val="a4"/>
        <w:numPr>
          <w:ilvl w:val="1"/>
          <w:numId w:val="1"/>
        </w:numPr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 w:rsidRPr="00FF44A5">
        <w:rPr>
          <w:rFonts w:ascii="Times New Roman" w:hAnsi="Times New Roman" w:cs="Times New Roman"/>
          <w:sz w:val="28"/>
          <w:szCs w:val="28"/>
        </w:rPr>
        <w:t>Педаго</w:t>
      </w:r>
      <w:r w:rsidR="00FF44A5" w:rsidRPr="00FF44A5">
        <w:rPr>
          <w:rFonts w:ascii="Times New Roman" w:hAnsi="Times New Roman" w:cs="Times New Roman"/>
          <w:sz w:val="28"/>
          <w:szCs w:val="28"/>
        </w:rPr>
        <w:t>гический совет ответственен за:</w:t>
      </w:r>
    </w:p>
    <w:p w14:paraId="143E6117" w14:textId="77777777" w:rsidR="004F7CB4" w:rsidRPr="00FF44A5" w:rsidRDefault="004F7CB4" w:rsidP="007C4418">
      <w:pPr>
        <w:pStyle w:val="a4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14:paraId="381F63F5" w14:textId="77777777" w:rsidR="00E55853" w:rsidRPr="00E55853" w:rsidRDefault="00E55853" w:rsidP="007C4418">
      <w:pPr>
        <w:pStyle w:val="a4"/>
        <w:numPr>
          <w:ilvl w:val="0"/>
          <w:numId w:val="18"/>
        </w:numPr>
        <w:spacing w:after="0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 w:rsidRPr="00E55853">
        <w:rPr>
          <w:rFonts w:ascii="Times New Roman" w:hAnsi="Times New Roman" w:cs="Times New Roman"/>
          <w:sz w:val="28"/>
          <w:szCs w:val="28"/>
        </w:rPr>
        <w:t>выполнение плана работы;</w:t>
      </w:r>
    </w:p>
    <w:p w14:paraId="274A751D" w14:textId="77777777" w:rsidR="00E55853" w:rsidRPr="00E55853" w:rsidRDefault="000A16B2" w:rsidP="007C4418">
      <w:pPr>
        <w:pStyle w:val="a4"/>
        <w:numPr>
          <w:ilvl w:val="0"/>
          <w:numId w:val="18"/>
        </w:numPr>
        <w:spacing w:after="0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соответствие </w:t>
      </w:r>
      <w:r w:rsidR="007C4418">
        <w:rPr>
          <w:rFonts w:ascii="Times New Roman" w:hAnsi="Times New Roman" w:cs="Times New Roman"/>
          <w:sz w:val="28"/>
          <w:szCs w:val="28"/>
        </w:rPr>
        <w:t xml:space="preserve">принятых решений </w:t>
      </w:r>
      <w:r w:rsidR="00E55853" w:rsidRPr="00E55853">
        <w:rPr>
          <w:rFonts w:ascii="Times New Roman" w:hAnsi="Times New Roman" w:cs="Times New Roman"/>
          <w:sz w:val="28"/>
          <w:szCs w:val="28"/>
        </w:rPr>
        <w:t>законодательству</w:t>
      </w:r>
      <w:r w:rsidR="00C453EE">
        <w:rPr>
          <w:rFonts w:ascii="Times New Roman" w:hAnsi="Times New Roman" w:cs="Times New Roman"/>
          <w:sz w:val="28"/>
          <w:szCs w:val="28"/>
        </w:rPr>
        <w:t xml:space="preserve"> Российской Федерации об образовании</w:t>
      </w:r>
      <w:r w:rsidR="00E55853" w:rsidRPr="00E55853">
        <w:rPr>
          <w:rFonts w:ascii="Times New Roman" w:hAnsi="Times New Roman" w:cs="Times New Roman"/>
          <w:sz w:val="28"/>
          <w:szCs w:val="28"/>
        </w:rPr>
        <w:t>, о защите прав детства;</w:t>
      </w:r>
    </w:p>
    <w:p w14:paraId="6E7B9B78" w14:textId="77777777" w:rsidR="00E55853" w:rsidRPr="00E55853" w:rsidRDefault="00E55853" w:rsidP="007C4418">
      <w:pPr>
        <w:pStyle w:val="a4"/>
        <w:numPr>
          <w:ilvl w:val="0"/>
          <w:numId w:val="18"/>
        </w:numPr>
        <w:spacing w:after="0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 w:rsidRPr="00E55853">
        <w:rPr>
          <w:rFonts w:ascii="Times New Roman" w:hAnsi="Times New Roman" w:cs="Times New Roman"/>
          <w:sz w:val="28"/>
          <w:szCs w:val="28"/>
        </w:rPr>
        <w:t>утверждение образовательных программ, не имеющих экспертного заключения;</w:t>
      </w:r>
    </w:p>
    <w:p w14:paraId="170844CE" w14:textId="77777777" w:rsidR="00E55853" w:rsidRDefault="00E55853" w:rsidP="007C4418">
      <w:pPr>
        <w:pStyle w:val="a4"/>
        <w:numPr>
          <w:ilvl w:val="0"/>
          <w:numId w:val="18"/>
        </w:numPr>
        <w:spacing w:after="0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 w:rsidRPr="00E55853">
        <w:rPr>
          <w:rFonts w:ascii="Times New Roman" w:hAnsi="Times New Roman" w:cs="Times New Roman"/>
          <w:sz w:val="28"/>
          <w:szCs w:val="28"/>
        </w:rPr>
        <w:t>приняти</w:t>
      </w:r>
      <w:r w:rsidR="00603A12">
        <w:rPr>
          <w:rFonts w:ascii="Times New Roman" w:hAnsi="Times New Roman" w:cs="Times New Roman"/>
          <w:sz w:val="28"/>
          <w:szCs w:val="28"/>
        </w:rPr>
        <w:t>е</w:t>
      </w:r>
      <w:r w:rsidR="00603A12">
        <w:rPr>
          <w:rFonts w:ascii="Times New Roman" w:hAnsi="Times New Roman" w:cs="Times New Roman"/>
          <w:sz w:val="28"/>
          <w:szCs w:val="28"/>
        </w:rPr>
        <w:tab/>
        <w:t xml:space="preserve">конкретных решений </w:t>
      </w:r>
      <w:r w:rsidR="007C4418">
        <w:rPr>
          <w:rFonts w:ascii="Times New Roman" w:hAnsi="Times New Roman" w:cs="Times New Roman"/>
          <w:sz w:val="28"/>
          <w:szCs w:val="28"/>
        </w:rPr>
        <w:t xml:space="preserve">по </w:t>
      </w:r>
      <w:r w:rsidR="00C453EE">
        <w:rPr>
          <w:rFonts w:ascii="Times New Roman" w:hAnsi="Times New Roman" w:cs="Times New Roman"/>
          <w:sz w:val="28"/>
          <w:szCs w:val="28"/>
        </w:rPr>
        <w:t xml:space="preserve">каждому </w:t>
      </w:r>
      <w:r w:rsidR="007C4418">
        <w:rPr>
          <w:rFonts w:ascii="Times New Roman" w:hAnsi="Times New Roman" w:cs="Times New Roman"/>
          <w:sz w:val="28"/>
          <w:szCs w:val="28"/>
        </w:rPr>
        <w:t xml:space="preserve">рассматриваемому вопросу, </w:t>
      </w:r>
      <w:r w:rsidRPr="00E55853">
        <w:rPr>
          <w:rFonts w:ascii="Times New Roman" w:hAnsi="Times New Roman" w:cs="Times New Roman"/>
          <w:sz w:val="28"/>
          <w:szCs w:val="28"/>
        </w:rPr>
        <w:t xml:space="preserve">с </w:t>
      </w:r>
      <w:r w:rsidR="00603A12">
        <w:rPr>
          <w:rFonts w:ascii="Times New Roman" w:hAnsi="Times New Roman" w:cs="Times New Roman"/>
          <w:sz w:val="28"/>
          <w:szCs w:val="28"/>
        </w:rPr>
        <w:t xml:space="preserve">   </w:t>
      </w:r>
      <w:r w:rsidRPr="00E55853">
        <w:rPr>
          <w:rFonts w:ascii="Times New Roman" w:hAnsi="Times New Roman" w:cs="Times New Roman"/>
          <w:sz w:val="28"/>
          <w:szCs w:val="28"/>
        </w:rPr>
        <w:t xml:space="preserve">указанием </w:t>
      </w:r>
      <w:r w:rsidR="00603A12">
        <w:rPr>
          <w:rFonts w:ascii="Times New Roman" w:hAnsi="Times New Roman" w:cs="Times New Roman"/>
          <w:sz w:val="28"/>
          <w:szCs w:val="28"/>
        </w:rPr>
        <w:t xml:space="preserve">   </w:t>
      </w:r>
      <w:r w:rsidRPr="00E55853">
        <w:rPr>
          <w:rFonts w:ascii="Times New Roman" w:hAnsi="Times New Roman" w:cs="Times New Roman"/>
          <w:sz w:val="28"/>
          <w:szCs w:val="28"/>
        </w:rPr>
        <w:t>ответстве</w:t>
      </w:r>
      <w:r w:rsidR="00C453EE">
        <w:rPr>
          <w:rFonts w:ascii="Times New Roman" w:hAnsi="Times New Roman" w:cs="Times New Roman"/>
          <w:sz w:val="28"/>
          <w:szCs w:val="28"/>
        </w:rPr>
        <w:t>нных</w:t>
      </w:r>
      <w:r w:rsidRPr="00E55853">
        <w:rPr>
          <w:rFonts w:ascii="Times New Roman" w:hAnsi="Times New Roman" w:cs="Times New Roman"/>
          <w:sz w:val="28"/>
          <w:szCs w:val="28"/>
        </w:rPr>
        <w:t xml:space="preserve"> </w:t>
      </w:r>
      <w:r w:rsidR="00603A12">
        <w:rPr>
          <w:rFonts w:ascii="Times New Roman" w:hAnsi="Times New Roman" w:cs="Times New Roman"/>
          <w:sz w:val="28"/>
          <w:szCs w:val="28"/>
        </w:rPr>
        <w:t xml:space="preserve">   </w:t>
      </w:r>
      <w:r w:rsidRPr="00E55853">
        <w:rPr>
          <w:rFonts w:ascii="Times New Roman" w:hAnsi="Times New Roman" w:cs="Times New Roman"/>
          <w:sz w:val="28"/>
          <w:szCs w:val="28"/>
        </w:rPr>
        <w:t xml:space="preserve">лиц </w:t>
      </w:r>
      <w:r w:rsidR="00603A12">
        <w:rPr>
          <w:rFonts w:ascii="Times New Roman" w:hAnsi="Times New Roman" w:cs="Times New Roman"/>
          <w:sz w:val="28"/>
          <w:szCs w:val="28"/>
        </w:rPr>
        <w:t xml:space="preserve">  </w:t>
      </w:r>
      <w:r w:rsidRPr="00E55853">
        <w:rPr>
          <w:rFonts w:ascii="Times New Roman" w:hAnsi="Times New Roman" w:cs="Times New Roman"/>
          <w:sz w:val="28"/>
          <w:szCs w:val="28"/>
        </w:rPr>
        <w:t>и</w:t>
      </w:r>
      <w:r w:rsidR="00603A12">
        <w:rPr>
          <w:rFonts w:ascii="Times New Roman" w:hAnsi="Times New Roman" w:cs="Times New Roman"/>
          <w:sz w:val="28"/>
          <w:szCs w:val="28"/>
        </w:rPr>
        <w:t xml:space="preserve">  </w:t>
      </w:r>
      <w:r w:rsidRPr="00E55853">
        <w:rPr>
          <w:rFonts w:ascii="Times New Roman" w:hAnsi="Times New Roman" w:cs="Times New Roman"/>
          <w:sz w:val="28"/>
          <w:szCs w:val="28"/>
        </w:rPr>
        <w:t xml:space="preserve"> сроков </w:t>
      </w:r>
      <w:r w:rsidR="00603A12">
        <w:rPr>
          <w:rFonts w:ascii="Times New Roman" w:hAnsi="Times New Roman" w:cs="Times New Roman"/>
          <w:sz w:val="28"/>
          <w:szCs w:val="28"/>
        </w:rPr>
        <w:t xml:space="preserve">   </w:t>
      </w:r>
      <w:r w:rsidRPr="00E55853">
        <w:rPr>
          <w:rFonts w:ascii="Times New Roman" w:hAnsi="Times New Roman" w:cs="Times New Roman"/>
          <w:sz w:val="28"/>
          <w:szCs w:val="28"/>
        </w:rPr>
        <w:t>исполнения.</w:t>
      </w:r>
    </w:p>
    <w:p w14:paraId="33445034" w14:textId="77777777" w:rsidR="00193991" w:rsidRPr="00193991" w:rsidRDefault="00193991" w:rsidP="007C44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EC5ABA9" w14:textId="77777777" w:rsidR="00E55853" w:rsidRDefault="00E55853" w:rsidP="00A8593F">
      <w:pPr>
        <w:pStyle w:val="a4"/>
        <w:numPr>
          <w:ilvl w:val="0"/>
          <w:numId w:val="1"/>
        </w:numPr>
        <w:ind w:left="851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59DD">
        <w:rPr>
          <w:rFonts w:ascii="Times New Roman" w:hAnsi="Times New Roman" w:cs="Times New Roman"/>
          <w:b/>
          <w:sz w:val="28"/>
          <w:szCs w:val="28"/>
        </w:rPr>
        <w:t>Организация деятельности Педагогического совета</w:t>
      </w:r>
    </w:p>
    <w:p w14:paraId="60576B41" w14:textId="77777777" w:rsidR="00EA59DD" w:rsidRPr="00EA59DD" w:rsidRDefault="00EA59DD" w:rsidP="007C4418">
      <w:pPr>
        <w:pStyle w:val="a4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4BA75EE" w14:textId="77777777" w:rsidR="00E55853" w:rsidRDefault="00E55853" w:rsidP="007C4418">
      <w:pPr>
        <w:pStyle w:val="a4"/>
        <w:numPr>
          <w:ilvl w:val="1"/>
          <w:numId w:val="1"/>
        </w:numPr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 w:rsidRPr="00EA59DD">
        <w:rPr>
          <w:rFonts w:ascii="Times New Roman" w:hAnsi="Times New Roman" w:cs="Times New Roman"/>
          <w:sz w:val="28"/>
          <w:szCs w:val="28"/>
        </w:rPr>
        <w:t>Педагогический совет избирает из своего состава секретаря. Секретарь пе</w:t>
      </w:r>
      <w:r w:rsidR="00EA59DD">
        <w:rPr>
          <w:rFonts w:ascii="Times New Roman" w:hAnsi="Times New Roman" w:cs="Times New Roman"/>
          <w:sz w:val="28"/>
          <w:szCs w:val="28"/>
        </w:rPr>
        <w:t>дсовета работает на общественных</w:t>
      </w:r>
      <w:r w:rsidRPr="00EA59DD">
        <w:rPr>
          <w:rFonts w:ascii="Times New Roman" w:hAnsi="Times New Roman" w:cs="Times New Roman"/>
          <w:sz w:val="28"/>
          <w:szCs w:val="28"/>
        </w:rPr>
        <w:t xml:space="preserve"> началах.</w:t>
      </w:r>
    </w:p>
    <w:p w14:paraId="504AF2B8" w14:textId="77777777" w:rsidR="00E55853" w:rsidRDefault="00EA59DD" w:rsidP="007C4418">
      <w:pPr>
        <w:pStyle w:val="a4"/>
        <w:numPr>
          <w:ilvl w:val="1"/>
          <w:numId w:val="1"/>
        </w:numPr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 w:rsidRPr="00EA59DD">
        <w:rPr>
          <w:rFonts w:ascii="Times New Roman" w:hAnsi="Times New Roman" w:cs="Times New Roman"/>
          <w:sz w:val="28"/>
          <w:szCs w:val="28"/>
        </w:rPr>
        <w:lastRenderedPageBreak/>
        <w:t>Педагогический</w:t>
      </w:r>
      <w:r w:rsidR="00E55853" w:rsidRPr="00EA59DD">
        <w:rPr>
          <w:rFonts w:ascii="Times New Roman" w:hAnsi="Times New Roman" w:cs="Times New Roman"/>
          <w:sz w:val="28"/>
          <w:szCs w:val="28"/>
        </w:rPr>
        <w:t xml:space="preserve"> совет работает по плану, являющемуся составной частью плана рабо</w:t>
      </w:r>
      <w:r w:rsidRPr="00EA59DD">
        <w:rPr>
          <w:rFonts w:ascii="Times New Roman" w:hAnsi="Times New Roman" w:cs="Times New Roman"/>
          <w:sz w:val="28"/>
          <w:szCs w:val="28"/>
        </w:rPr>
        <w:t>ты образовательного учреждения.</w:t>
      </w:r>
    </w:p>
    <w:p w14:paraId="664E4CB7" w14:textId="77777777" w:rsidR="00E55853" w:rsidRDefault="007C4418" w:rsidP="007C4418">
      <w:pPr>
        <w:pStyle w:val="a4"/>
        <w:numPr>
          <w:ilvl w:val="1"/>
          <w:numId w:val="1"/>
        </w:numPr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Заседания Педагогического совета созываются, как правило, один </w:t>
      </w:r>
      <w:r w:rsidR="00E55853" w:rsidRPr="00EA59DD">
        <w:rPr>
          <w:rFonts w:ascii="Times New Roman" w:hAnsi="Times New Roman" w:cs="Times New Roman"/>
          <w:sz w:val="28"/>
          <w:szCs w:val="28"/>
        </w:rPr>
        <w:t xml:space="preserve">раз в </w:t>
      </w:r>
      <w:r w:rsidR="00603A12">
        <w:rPr>
          <w:rFonts w:ascii="Times New Roman" w:hAnsi="Times New Roman" w:cs="Times New Roman"/>
          <w:sz w:val="28"/>
          <w:szCs w:val="28"/>
        </w:rPr>
        <w:t xml:space="preserve">  </w:t>
      </w:r>
      <w:r w:rsidR="00E55853" w:rsidRPr="00EA59DD">
        <w:rPr>
          <w:rFonts w:ascii="Times New Roman" w:hAnsi="Times New Roman" w:cs="Times New Roman"/>
          <w:sz w:val="28"/>
          <w:szCs w:val="28"/>
        </w:rPr>
        <w:t xml:space="preserve">квартал, в </w:t>
      </w:r>
      <w:r w:rsidR="00603A12">
        <w:rPr>
          <w:rFonts w:ascii="Times New Roman" w:hAnsi="Times New Roman" w:cs="Times New Roman"/>
          <w:sz w:val="28"/>
          <w:szCs w:val="28"/>
        </w:rPr>
        <w:t xml:space="preserve">  </w:t>
      </w:r>
      <w:r w:rsidR="00E55853" w:rsidRPr="00EA59DD">
        <w:rPr>
          <w:rFonts w:ascii="Times New Roman" w:hAnsi="Times New Roman" w:cs="Times New Roman"/>
          <w:sz w:val="28"/>
          <w:szCs w:val="28"/>
        </w:rPr>
        <w:t>соответствии с планом работы образовательного учреждения.</w:t>
      </w:r>
    </w:p>
    <w:p w14:paraId="64E1FA72" w14:textId="77777777" w:rsidR="00E55853" w:rsidRDefault="00E55853" w:rsidP="007C4418">
      <w:pPr>
        <w:pStyle w:val="a4"/>
        <w:numPr>
          <w:ilvl w:val="1"/>
          <w:numId w:val="1"/>
        </w:numPr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 w:rsidRPr="00EA59DD">
        <w:rPr>
          <w:rFonts w:ascii="Times New Roman" w:hAnsi="Times New Roman" w:cs="Times New Roman"/>
          <w:sz w:val="28"/>
          <w:szCs w:val="28"/>
        </w:rPr>
        <w:t xml:space="preserve">Решения </w:t>
      </w:r>
      <w:r w:rsidR="00193991">
        <w:rPr>
          <w:rFonts w:ascii="Times New Roman" w:hAnsi="Times New Roman" w:cs="Times New Roman"/>
          <w:sz w:val="28"/>
          <w:szCs w:val="28"/>
        </w:rPr>
        <w:t xml:space="preserve">  </w:t>
      </w:r>
      <w:r w:rsidRPr="00EA59DD">
        <w:rPr>
          <w:rFonts w:ascii="Times New Roman" w:hAnsi="Times New Roman" w:cs="Times New Roman"/>
          <w:sz w:val="28"/>
          <w:szCs w:val="28"/>
        </w:rPr>
        <w:t xml:space="preserve">Педагогического </w:t>
      </w:r>
      <w:r w:rsidR="00193991">
        <w:rPr>
          <w:rFonts w:ascii="Times New Roman" w:hAnsi="Times New Roman" w:cs="Times New Roman"/>
          <w:sz w:val="28"/>
          <w:szCs w:val="28"/>
        </w:rPr>
        <w:t xml:space="preserve">  </w:t>
      </w:r>
      <w:r w:rsidRPr="00EA59DD">
        <w:rPr>
          <w:rFonts w:ascii="Times New Roman" w:hAnsi="Times New Roman" w:cs="Times New Roman"/>
          <w:sz w:val="28"/>
          <w:szCs w:val="28"/>
        </w:rPr>
        <w:t>совета</w:t>
      </w:r>
      <w:r w:rsidR="00193991">
        <w:rPr>
          <w:rFonts w:ascii="Times New Roman" w:hAnsi="Times New Roman" w:cs="Times New Roman"/>
          <w:sz w:val="28"/>
          <w:szCs w:val="28"/>
        </w:rPr>
        <w:t xml:space="preserve">   </w:t>
      </w:r>
      <w:r w:rsidRPr="00EA59DD">
        <w:rPr>
          <w:rFonts w:ascii="Times New Roman" w:hAnsi="Times New Roman" w:cs="Times New Roman"/>
          <w:sz w:val="28"/>
          <w:szCs w:val="28"/>
        </w:rPr>
        <w:t xml:space="preserve"> принимаются </w:t>
      </w:r>
      <w:r w:rsidR="00193991">
        <w:rPr>
          <w:rFonts w:ascii="Times New Roman" w:hAnsi="Times New Roman" w:cs="Times New Roman"/>
          <w:sz w:val="28"/>
          <w:szCs w:val="28"/>
        </w:rPr>
        <w:t xml:space="preserve">   </w:t>
      </w:r>
      <w:r w:rsidRPr="00EA59DD">
        <w:rPr>
          <w:rFonts w:ascii="Times New Roman" w:hAnsi="Times New Roman" w:cs="Times New Roman"/>
          <w:sz w:val="28"/>
          <w:szCs w:val="28"/>
        </w:rPr>
        <w:t xml:space="preserve">большинством </w:t>
      </w:r>
      <w:r w:rsidR="00EA59DD">
        <w:rPr>
          <w:rFonts w:ascii="Times New Roman" w:hAnsi="Times New Roman" w:cs="Times New Roman"/>
          <w:sz w:val="28"/>
          <w:szCs w:val="28"/>
        </w:rPr>
        <w:t>голосов при наличии на заседании</w:t>
      </w:r>
      <w:r w:rsidRPr="00EA59DD">
        <w:rPr>
          <w:rFonts w:ascii="Times New Roman" w:hAnsi="Times New Roman" w:cs="Times New Roman"/>
          <w:sz w:val="28"/>
          <w:szCs w:val="28"/>
        </w:rPr>
        <w:t xml:space="preserve"> не менее двух третей </w:t>
      </w:r>
      <w:r w:rsidR="00EA59DD">
        <w:rPr>
          <w:rFonts w:ascii="Times New Roman" w:hAnsi="Times New Roman" w:cs="Times New Roman"/>
          <w:sz w:val="28"/>
          <w:szCs w:val="28"/>
        </w:rPr>
        <w:t>его членов. При равном количестве</w:t>
      </w:r>
      <w:r w:rsidRPr="00EA59DD">
        <w:rPr>
          <w:rFonts w:ascii="Times New Roman" w:hAnsi="Times New Roman" w:cs="Times New Roman"/>
          <w:sz w:val="28"/>
          <w:szCs w:val="28"/>
        </w:rPr>
        <w:t xml:space="preserve"> голосов решающим является голос председателя Педагогического совета.</w:t>
      </w:r>
    </w:p>
    <w:p w14:paraId="4C51CBD1" w14:textId="77777777" w:rsidR="00193991" w:rsidRDefault="00EA59DD" w:rsidP="007C4418">
      <w:pPr>
        <w:pStyle w:val="a4"/>
        <w:numPr>
          <w:ilvl w:val="1"/>
          <w:numId w:val="1"/>
        </w:numPr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Организацию</w:t>
      </w:r>
      <w:r w:rsidR="000A16B2">
        <w:rPr>
          <w:rFonts w:ascii="Times New Roman" w:hAnsi="Times New Roman" w:cs="Times New Roman"/>
          <w:sz w:val="28"/>
          <w:szCs w:val="28"/>
        </w:rPr>
        <w:t xml:space="preserve"> </w:t>
      </w:r>
      <w:r w:rsidR="007C4418">
        <w:rPr>
          <w:rFonts w:ascii="Times New Roman" w:hAnsi="Times New Roman" w:cs="Times New Roman"/>
          <w:sz w:val="28"/>
          <w:szCs w:val="28"/>
        </w:rPr>
        <w:t xml:space="preserve">выполнения решений </w:t>
      </w:r>
      <w:r w:rsidR="00E55853" w:rsidRPr="00EA59DD">
        <w:rPr>
          <w:rFonts w:ascii="Times New Roman" w:hAnsi="Times New Roman" w:cs="Times New Roman"/>
          <w:sz w:val="28"/>
          <w:szCs w:val="28"/>
        </w:rPr>
        <w:t>Педагогического</w:t>
      </w:r>
      <w:r w:rsidR="007C4418">
        <w:rPr>
          <w:rFonts w:ascii="Times New Roman" w:hAnsi="Times New Roman" w:cs="Times New Roman"/>
          <w:sz w:val="28"/>
          <w:szCs w:val="28"/>
        </w:rPr>
        <w:t xml:space="preserve"> совета осуществляет </w:t>
      </w:r>
      <w:r w:rsidR="00E55853" w:rsidRPr="00EA59DD">
        <w:rPr>
          <w:rFonts w:ascii="Times New Roman" w:hAnsi="Times New Roman" w:cs="Times New Roman"/>
          <w:sz w:val="28"/>
          <w:szCs w:val="28"/>
        </w:rPr>
        <w:t>руководитель</w:t>
      </w:r>
      <w:r w:rsidR="007C4418">
        <w:rPr>
          <w:rFonts w:ascii="Times New Roman" w:hAnsi="Times New Roman" w:cs="Times New Roman"/>
          <w:sz w:val="28"/>
          <w:szCs w:val="28"/>
        </w:rPr>
        <w:t xml:space="preserve"> образовательного учреждения и ответственные лица, указанные в решении. </w:t>
      </w:r>
      <w:r w:rsidR="00E55853" w:rsidRPr="00EA59DD">
        <w:rPr>
          <w:rFonts w:ascii="Times New Roman" w:hAnsi="Times New Roman" w:cs="Times New Roman"/>
          <w:sz w:val="28"/>
          <w:szCs w:val="28"/>
        </w:rPr>
        <w:t>Результаты</w:t>
      </w:r>
      <w:r w:rsidR="007C4418">
        <w:rPr>
          <w:rFonts w:ascii="Times New Roman" w:hAnsi="Times New Roman" w:cs="Times New Roman"/>
          <w:sz w:val="28"/>
          <w:szCs w:val="28"/>
        </w:rPr>
        <w:t xml:space="preserve"> </w:t>
      </w:r>
      <w:r w:rsidR="00E55853" w:rsidRPr="00EA59DD">
        <w:rPr>
          <w:rFonts w:ascii="Times New Roman" w:hAnsi="Times New Roman" w:cs="Times New Roman"/>
          <w:sz w:val="28"/>
          <w:szCs w:val="28"/>
        </w:rPr>
        <w:t>этой</w:t>
      </w:r>
      <w:r w:rsidR="007C4418">
        <w:rPr>
          <w:rFonts w:ascii="Times New Roman" w:hAnsi="Times New Roman" w:cs="Times New Roman"/>
          <w:sz w:val="28"/>
          <w:szCs w:val="28"/>
        </w:rPr>
        <w:t xml:space="preserve"> работы сообщаются членам Педагогического </w:t>
      </w:r>
      <w:r w:rsidR="00E55853" w:rsidRPr="00EA59DD">
        <w:rPr>
          <w:rFonts w:ascii="Times New Roman" w:hAnsi="Times New Roman" w:cs="Times New Roman"/>
          <w:sz w:val="28"/>
          <w:szCs w:val="28"/>
        </w:rPr>
        <w:t>сов</w:t>
      </w:r>
      <w:r w:rsidR="007C4418">
        <w:rPr>
          <w:rFonts w:ascii="Times New Roman" w:hAnsi="Times New Roman" w:cs="Times New Roman"/>
          <w:sz w:val="28"/>
          <w:szCs w:val="28"/>
        </w:rPr>
        <w:t xml:space="preserve">ета на </w:t>
      </w:r>
      <w:r>
        <w:rPr>
          <w:rFonts w:ascii="Times New Roman" w:hAnsi="Times New Roman" w:cs="Times New Roman"/>
          <w:sz w:val="28"/>
          <w:szCs w:val="28"/>
        </w:rPr>
        <w:t>последующих его заседаниях</w:t>
      </w:r>
      <w:r w:rsidR="00E55853" w:rsidRPr="00EA59DD">
        <w:rPr>
          <w:rFonts w:ascii="Times New Roman" w:hAnsi="Times New Roman" w:cs="Times New Roman"/>
          <w:sz w:val="28"/>
          <w:szCs w:val="28"/>
        </w:rPr>
        <w:t>.</w:t>
      </w:r>
    </w:p>
    <w:p w14:paraId="7904FA0C" w14:textId="77777777" w:rsidR="007C4418" w:rsidRPr="007C4418" w:rsidRDefault="007C4418" w:rsidP="007C441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EF9987E" w14:textId="21D77058" w:rsidR="00E55853" w:rsidRDefault="00E55853" w:rsidP="00A8593F">
      <w:pPr>
        <w:pStyle w:val="a4"/>
        <w:numPr>
          <w:ilvl w:val="0"/>
          <w:numId w:val="1"/>
        </w:numPr>
        <w:ind w:left="851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59DD">
        <w:rPr>
          <w:rFonts w:ascii="Times New Roman" w:hAnsi="Times New Roman" w:cs="Times New Roman"/>
          <w:b/>
          <w:sz w:val="28"/>
          <w:szCs w:val="28"/>
        </w:rPr>
        <w:t>Документация Педагогического совета</w:t>
      </w:r>
    </w:p>
    <w:p w14:paraId="585BF69C" w14:textId="77777777" w:rsidR="00EA59DD" w:rsidRDefault="00EA59DD" w:rsidP="007C4418">
      <w:pPr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B109A88" w14:textId="77777777" w:rsidR="00E55853" w:rsidRDefault="00E55853" w:rsidP="007C4418">
      <w:pPr>
        <w:pStyle w:val="a4"/>
        <w:numPr>
          <w:ilvl w:val="1"/>
          <w:numId w:val="1"/>
        </w:numPr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 w:rsidRPr="00EA59DD">
        <w:rPr>
          <w:rFonts w:ascii="Times New Roman" w:hAnsi="Times New Roman" w:cs="Times New Roman"/>
          <w:sz w:val="28"/>
          <w:szCs w:val="28"/>
        </w:rPr>
        <w:t xml:space="preserve">Заседания </w:t>
      </w:r>
      <w:r w:rsidR="00193991">
        <w:rPr>
          <w:rFonts w:ascii="Times New Roman" w:hAnsi="Times New Roman" w:cs="Times New Roman"/>
          <w:sz w:val="28"/>
          <w:szCs w:val="28"/>
        </w:rPr>
        <w:t xml:space="preserve">  </w:t>
      </w:r>
      <w:r w:rsidRPr="00EA59DD">
        <w:rPr>
          <w:rFonts w:ascii="Times New Roman" w:hAnsi="Times New Roman" w:cs="Times New Roman"/>
          <w:sz w:val="28"/>
          <w:szCs w:val="28"/>
        </w:rPr>
        <w:t xml:space="preserve">Педагогического </w:t>
      </w:r>
      <w:r w:rsidR="00193991">
        <w:rPr>
          <w:rFonts w:ascii="Times New Roman" w:hAnsi="Times New Roman" w:cs="Times New Roman"/>
          <w:sz w:val="28"/>
          <w:szCs w:val="28"/>
        </w:rPr>
        <w:t xml:space="preserve">  </w:t>
      </w:r>
      <w:r w:rsidRPr="00EA59DD">
        <w:rPr>
          <w:rFonts w:ascii="Times New Roman" w:hAnsi="Times New Roman" w:cs="Times New Roman"/>
          <w:sz w:val="28"/>
          <w:szCs w:val="28"/>
        </w:rPr>
        <w:t xml:space="preserve">совета </w:t>
      </w:r>
      <w:r w:rsidR="00193991">
        <w:rPr>
          <w:rFonts w:ascii="Times New Roman" w:hAnsi="Times New Roman" w:cs="Times New Roman"/>
          <w:sz w:val="28"/>
          <w:szCs w:val="28"/>
        </w:rPr>
        <w:t xml:space="preserve">   </w:t>
      </w:r>
      <w:r w:rsidRPr="00EA59DD">
        <w:rPr>
          <w:rFonts w:ascii="Times New Roman" w:hAnsi="Times New Roman" w:cs="Times New Roman"/>
          <w:sz w:val="28"/>
          <w:szCs w:val="28"/>
        </w:rPr>
        <w:t xml:space="preserve">оформляются </w:t>
      </w:r>
      <w:r w:rsidR="00193991">
        <w:rPr>
          <w:rFonts w:ascii="Times New Roman" w:hAnsi="Times New Roman" w:cs="Times New Roman"/>
          <w:sz w:val="28"/>
          <w:szCs w:val="28"/>
        </w:rPr>
        <w:t xml:space="preserve">   </w:t>
      </w:r>
      <w:r w:rsidRPr="00EA59DD">
        <w:rPr>
          <w:rFonts w:ascii="Times New Roman" w:hAnsi="Times New Roman" w:cs="Times New Roman"/>
          <w:sz w:val="28"/>
          <w:szCs w:val="28"/>
        </w:rPr>
        <w:t xml:space="preserve">протокольно. </w:t>
      </w:r>
      <w:r w:rsidR="00193991">
        <w:rPr>
          <w:rFonts w:ascii="Times New Roman" w:hAnsi="Times New Roman" w:cs="Times New Roman"/>
          <w:sz w:val="28"/>
          <w:szCs w:val="28"/>
        </w:rPr>
        <w:t xml:space="preserve">   </w:t>
      </w:r>
      <w:r w:rsidRPr="00EA59DD">
        <w:rPr>
          <w:rFonts w:ascii="Times New Roman" w:hAnsi="Times New Roman" w:cs="Times New Roman"/>
          <w:sz w:val="28"/>
          <w:szCs w:val="28"/>
        </w:rPr>
        <w:t xml:space="preserve">В </w:t>
      </w:r>
      <w:r w:rsidR="00193991">
        <w:rPr>
          <w:rFonts w:ascii="Times New Roman" w:hAnsi="Times New Roman" w:cs="Times New Roman"/>
          <w:sz w:val="28"/>
          <w:szCs w:val="28"/>
        </w:rPr>
        <w:t xml:space="preserve">     </w:t>
      </w:r>
      <w:r w:rsidRPr="00EA59DD">
        <w:rPr>
          <w:rFonts w:ascii="Times New Roman" w:hAnsi="Times New Roman" w:cs="Times New Roman"/>
          <w:sz w:val="28"/>
          <w:szCs w:val="28"/>
        </w:rPr>
        <w:t xml:space="preserve">книге </w:t>
      </w:r>
      <w:r w:rsidR="00193991">
        <w:rPr>
          <w:rFonts w:ascii="Times New Roman" w:hAnsi="Times New Roman" w:cs="Times New Roman"/>
          <w:sz w:val="28"/>
          <w:szCs w:val="28"/>
        </w:rPr>
        <w:t xml:space="preserve">  </w:t>
      </w:r>
      <w:r w:rsidRPr="00EA59DD">
        <w:rPr>
          <w:rFonts w:ascii="Times New Roman" w:hAnsi="Times New Roman" w:cs="Times New Roman"/>
          <w:sz w:val="28"/>
          <w:szCs w:val="28"/>
        </w:rPr>
        <w:t>протоколов</w:t>
      </w:r>
      <w:r w:rsidR="00193991">
        <w:rPr>
          <w:rFonts w:ascii="Times New Roman" w:hAnsi="Times New Roman" w:cs="Times New Roman"/>
          <w:sz w:val="28"/>
          <w:szCs w:val="28"/>
        </w:rPr>
        <w:t xml:space="preserve">  </w:t>
      </w:r>
      <w:r w:rsidRPr="00EA59DD">
        <w:rPr>
          <w:rFonts w:ascii="Times New Roman" w:hAnsi="Times New Roman" w:cs="Times New Roman"/>
          <w:sz w:val="28"/>
          <w:szCs w:val="28"/>
        </w:rPr>
        <w:t xml:space="preserve"> фиксируется </w:t>
      </w:r>
      <w:r w:rsidR="00193991">
        <w:rPr>
          <w:rFonts w:ascii="Times New Roman" w:hAnsi="Times New Roman" w:cs="Times New Roman"/>
          <w:sz w:val="28"/>
          <w:szCs w:val="28"/>
        </w:rPr>
        <w:t xml:space="preserve">   </w:t>
      </w:r>
      <w:r w:rsidRPr="00EA59DD">
        <w:rPr>
          <w:rFonts w:ascii="Times New Roman" w:hAnsi="Times New Roman" w:cs="Times New Roman"/>
          <w:sz w:val="28"/>
          <w:szCs w:val="28"/>
        </w:rPr>
        <w:t xml:space="preserve">ход </w:t>
      </w:r>
      <w:r w:rsidR="00193991">
        <w:rPr>
          <w:rFonts w:ascii="Times New Roman" w:hAnsi="Times New Roman" w:cs="Times New Roman"/>
          <w:sz w:val="28"/>
          <w:szCs w:val="28"/>
        </w:rPr>
        <w:t xml:space="preserve">   </w:t>
      </w:r>
      <w:r w:rsidRPr="00EA59DD">
        <w:rPr>
          <w:rFonts w:ascii="Times New Roman" w:hAnsi="Times New Roman" w:cs="Times New Roman"/>
          <w:sz w:val="28"/>
          <w:szCs w:val="28"/>
        </w:rPr>
        <w:t>обсуждения</w:t>
      </w:r>
      <w:r w:rsidR="00193991">
        <w:rPr>
          <w:rFonts w:ascii="Times New Roman" w:hAnsi="Times New Roman" w:cs="Times New Roman"/>
          <w:sz w:val="28"/>
          <w:szCs w:val="28"/>
        </w:rPr>
        <w:t xml:space="preserve">    </w:t>
      </w:r>
      <w:r w:rsidRPr="00EA59DD">
        <w:rPr>
          <w:rFonts w:ascii="Times New Roman" w:hAnsi="Times New Roman" w:cs="Times New Roman"/>
          <w:sz w:val="28"/>
          <w:szCs w:val="28"/>
        </w:rPr>
        <w:t xml:space="preserve"> вопросов, </w:t>
      </w:r>
      <w:r w:rsidR="00193991">
        <w:rPr>
          <w:rFonts w:ascii="Times New Roman" w:hAnsi="Times New Roman" w:cs="Times New Roman"/>
          <w:sz w:val="28"/>
          <w:szCs w:val="28"/>
        </w:rPr>
        <w:t xml:space="preserve">    </w:t>
      </w:r>
      <w:r w:rsidRPr="00EA59DD">
        <w:rPr>
          <w:rFonts w:ascii="Times New Roman" w:hAnsi="Times New Roman" w:cs="Times New Roman"/>
          <w:sz w:val="28"/>
          <w:szCs w:val="28"/>
        </w:rPr>
        <w:t xml:space="preserve">выносимых на </w:t>
      </w:r>
      <w:r w:rsidR="00193991">
        <w:rPr>
          <w:rFonts w:ascii="Times New Roman" w:hAnsi="Times New Roman" w:cs="Times New Roman"/>
          <w:sz w:val="28"/>
          <w:szCs w:val="28"/>
        </w:rPr>
        <w:t xml:space="preserve"> </w:t>
      </w:r>
      <w:r w:rsidRPr="00EA59DD">
        <w:rPr>
          <w:rFonts w:ascii="Times New Roman" w:hAnsi="Times New Roman" w:cs="Times New Roman"/>
          <w:sz w:val="28"/>
          <w:szCs w:val="28"/>
        </w:rPr>
        <w:t xml:space="preserve">Педагогический </w:t>
      </w:r>
      <w:r w:rsidR="00193991">
        <w:rPr>
          <w:rFonts w:ascii="Times New Roman" w:hAnsi="Times New Roman" w:cs="Times New Roman"/>
          <w:sz w:val="28"/>
          <w:szCs w:val="28"/>
        </w:rPr>
        <w:t xml:space="preserve">  </w:t>
      </w:r>
      <w:r w:rsidRPr="00EA59DD">
        <w:rPr>
          <w:rFonts w:ascii="Times New Roman" w:hAnsi="Times New Roman" w:cs="Times New Roman"/>
          <w:sz w:val="28"/>
          <w:szCs w:val="28"/>
        </w:rPr>
        <w:t xml:space="preserve">совет, </w:t>
      </w:r>
      <w:r w:rsidR="00193991">
        <w:rPr>
          <w:rFonts w:ascii="Times New Roman" w:hAnsi="Times New Roman" w:cs="Times New Roman"/>
          <w:sz w:val="28"/>
          <w:szCs w:val="28"/>
        </w:rPr>
        <w:t xml:space="preserve">   </w:t>
      </w:r>
      <w:r w:rsidRPr="00EA59DD">
        <w:rPr>
          <w:rFonts w:ascii="Times New Roman" w:hAnsi="Times New Roman" w:cs="Times New Roman"/>
          <w:sz w:val="28"/>
          <w:szCs w:val="28"/>
        </w:rPr>
        <w:t>предложения</w:t>
      </w:r>
      <w:r w:rsidR="00193991">
        <w:rPr>
          <w:rFonts w:ascii="Times New Roman" w:hAnsi="Times New Roman" w:cs="Times New Roman"/>
          <w:sz w:val="28"/>
          <w:szCs w:val="28"/>
        </w:rPr>
        <w:t xml:space="preserve">   </w:t>
      </w:r>
      <w:r w:rsidRPr="00EA59DD">
        <w:rPr>
          <w:rFonts w:ascii="Times New Roman" w:hAnsi="Times New Roman" w:cs="Times New Roman"/>
          <w:sz w:val="28"/>
          <w:szCs w:val="28"/>
        </w:rPr>
        <w:t xml:space="preserve"> и </w:t>
      </w:r>
      <w:r w:rsidR="00193991">
        <w:rPr>
          <w:rFonts w:ascii="Times New Roman" w:hAnsi="Times New Roman" w:cs="Times New Roman"/>
          <w:sz w:val="28"/>
          <w:szCs w:val="28"/>
        </w:rPr>
        <w:t xml:space="preserve">    </w:t>
      </w:r>
      <w:r w:rsidRPr="00EA59DD">
        <w:rPr>
          <w:rFonts w:ascii="Times New Roman" w:hAnsi="Times New Roman" w:cs="Times New Roman"/>
          <w:sz w:val="28"/>
          <w:szCs w:val="28"/>
        </w:rPr>
        <w:t>замечания</w:t>
      </w:r>
      <w:r w:rsidR="00193991">
        <w:rPr>
          <w:rFonts w:ascii="Times New Roman" w:hAnsi="Times New Roman" w:cs="Times New Roman"/>
          <w:sz w:val="28"/>
          <w:szCs w:val="28"/>
        </w:rPr>
        <w:t xml:space="preserve">    </w:t>
      </w:r>
      <w:r w:rsidRPr="00EA59DD">
        <w:rPr>
          <w:rFonts w:ascii="Times New Roman" w:hAnsi="Times New Roman" w:cs="Times New Roman"/>
          <w:sz w:val="28"/>
          <w:szCs w:val="28"/>
        </w:rPr>
        <w:t xml:space="preserve"> членов </w:t>
      </w:r>
      <w:r w:rsidR="00193991">
        <w:rPr>
          <w:rFonts w:ascii="Times New Roman" w:hAnsi="Times New Roman" w:cs="Times New Roman"/>
          <w:sz w:val="28"/>
          <w:szCs w:val="28"/>
        </w:rPr>
        <w:t xml:space="preserve">    </w:t>
      </w:r>
      <w:r w:rsidRPr="00EA59DD">
        <w:rPr>
          <w:rFonts w:ascii="Times New Roman" w:hAnsi="Times New Roman" w:cs="Times New Roman"/>
          <w:sz w:val="28"/>
          <w:szCs w:val="28"/>
        </w:rPr>
        <w:t xml:space="preserve">педсовета. </w:t>
      </w:r>
      <w:r w:rsidR="00193991">
        <w:rPr>
          <w:rFonts w:ascii="Times New Roman" w:hAnsi="Times New Roman" w:cs="Times New Roman"/>
          <w:sz w:val="28"/>
          <w:szCs w:val="28"/>
        </w:rPr>
        <w:t xml:space="preserve">  </w:t>
      </w:r>
      <w:r w:rsidRPr="00EA59DD">
        <w:rPr>
          <w:rFonts w:ascii="Times New Roman" w:hAnsi="Times New Roman" w:cs="Times New Roman"/>
          <w:sz w:val="28"/>
          <w:szCs w:val="28"/>
        </w:rPr>
        <w:t xml:space="preserve">Протоколы </w:t>
      </w:r>
      <w:r w:rsidR="00193991">
        <w:rPr>
          <w:rFonts w:ascii="Times New Roman" w:hAnsi="Times New Roman" w:cs="Times New Roman"/>
          <w:sz w:val="28"/>
          <w:szCs w:val="28"/>
        </w:rPr>
        <w:t xml:space="preserve">    </w:t>
      </w:r>
      <w:r w:rsidRPr="00EA59DD">
        <w:rPr>
          <w:rFonts w:ascii="Times New Roman" w:hAnsi="Times New Roman" w:cs="Times New Roman"/>
          <w:sz w:val="28"/>
          <w:szCs w:val="28"/>
        </w:rPr>
        <w:t xml:space="preserve">подписываются </w:t>
      </w:r>
      <w:r w:rsidR="00193991">
        <w:rPr>
          <w:rFonts w:ascii="Times New Roman" w:hAnsi="Times New Roman" w:cs="Times New Roman"/>
          <w:sz w:val="28"/>
          <w:szCs w:val="28"/>
        </w:rPr>
        <w:t xml:space="preserve">    </w:t>
      </w:r>
      <w:r w:rsidRPr="00EA59DD">
        <w:rPr>
          <w:rFonts w:ascii="Times New Roman" w:hAnsi="Times New Roman" w:cs="Times New Roman"/>
          <w:sz w:val="28"/>
          <w:szCs w:val="28"/>
        </w:rPr>
        <w:t xml:space="preserve">председателем </w:t>
      </w:r>
      <w:r w:rsidR="00193991">
        <w:rPr>
          <w:rFonts w:ascii="Times New Roman" w:hAnsi="Times New Roman" w:cs="Times New Roman"/>
          <w:sz w:val="28"/>
          <w:szCs w:val="28"/>
        </w:rPr>
        <w:t xml:space="preserve">   </w:t>
      </w:r>
      <w:r w:rsidRPr="00EA59DD">
        <w:rPr>
          <w:rFonts w:ascii="Times New Roman" w:hAnsi="Times New Roman" w:cs="Times New Roman"/>
          <w:sz w:val="28"/>
          <w:szCs w:val="28"/>
        </w:rPr>
        <w:t>и секретарем совета.</w:t>
      </w:r>
    </w:p>
    <w:p w14:paraId="270547C6" w14:textId="77777777" w:rsidR="00E55853" w:rsidRDefault="00E55853" w:rsidP="007C4418">
      <w:pPr>
        <w:pStyle w:val="a4"/>
        <w:numPr>
          <w:ilvl w:val="1"/>
          <w:numId w:val="1"/>
        </w:numPr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 w:rsidRPr="00EA59DD">
        <w:rPr>
          <w:rFonts w:ascii="Times New Roman" w:hAnsi="Times New Roman" w:cs="Times New Roman"/>
          <w:sz w:val="28"/>
          <w:szCs w:val="28"/>
        </w:rPr>
        <w:t>Протоколы о переводе обучающихся в следующий класс, о выпуске оформляются списочным составом и утверждаются при</w:t>
      </w:r>
      <w:r w:rsidR="00EA59DD">
        <w:rPr>
          <w:rFonts w:ascii="Times New Roman" w:hAnsi="Times New Roman" w:cs="Times New Roman"/>
          <w:sz w:val="28"/>
          <w:szCs w:val="28"/>
        </w:rPr>
        <w:t>казом образовательного учреждени</w:t>
      </w:r>
      <w:r w:rsidRPr="00EA59DD">
        <w:rPr>
          <w:rFonts w:ascii="Times New Roman" w:hAnsi="Times New Roman" w:cs="Times New Roman"/>
          <w:sz w:val="28"/>
          <w:szCs w:val="28"/>
        </w:rPr>
        <w:t>я.</w:t>
      </w:r>
    </w:p>
    <w:p w14:paraId="109F2DC8" w14:textId="77777777" w:rsidR="00E55853" w:rsidRDefault="00E55853" w:rsidP="007C4418">
      <w:pPr>
        <w:pStyle w:val="a4"/>
        <w:numPr>
          <w:ilvl w:val="1"/>
          <w:numId w:val="1"/>
        </w:numPr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 w:rsidRPr="00EA59DD">
        <w:rPr>
          <w:rFonts w:ascii="Times New Roman" w:hAnsi="Times New Roman" w:cs="Times New Roman"/>
          <w:sz w:val="28"/>
          <w:szCs w:val="28"/>
        </w:rPr>
        <w:t>Нумерация протоколов ведется от начала учебного года.</w:t>
      </w:r>
    </w:p>
    <w:p w14:paraId="45AC03A2" w14:textId="77777777" w:rsidR="00E55853" w:rsidRDefault="00E55853" w:rsidP="007C4418">
      <w:pPr>
        <w:pStyle w:val="a4"/>
        <w:numPr>
          <w:ilvl w:val="1"/>
          <w:numId w:val="1"/>
        </w:numPr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 w:rsidRPr="00EA59DD">
        <w:rPr>
          <w:rFonts w:ascii="Times New Roman" w:hAnsi="Times New Roman" w:cs="Times New Roman"/>
          <w:sz w:val="28"/>
          <w:szCs w:val="28"/>
        </w:rPr>
        <w:t>Книга протоколов Педагогического совета образовательного учреждения входит в его номенклатуру дел, хранится в учреждении постоянно и передается по акту.</w:t>
      </w:r>
    </w:p>
    <w:p w14:paraId="73143D9B" w14:textId="77777777" w:rsidR="00E55853" w:rsidRPr="00EA59DD" w:rsidRDefault="00E55853" w:rsidP="007C4418">
      <w:pPr>
        <w:pStyle w:val="a4"/>
        <w:numPr>
          <w:ilvl w:val="1"/>
          <w:numId w:val="1"/>
        </w:numPr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 w:rsidRPr="00EA59DD">
        <w:rPr>
          <w:rFonts w:ascii="Times New Roman" w:hAnsi="Times New Roman" w:cs="Times New Roman"/>
          <w:sz w:val="28"/>
          <w:szCs w:val="28"/>
        </w:rPr>
        <w:t>Книга протоколов Педагогического совета пронумеровывается постранично, прошнуровывается, скрепляется подписью руководителя и печатью образовательного учреждения.</w:t>
      </w:r>
    </w:p>
    <w:p w14:paraId="6A8C68C1" w14:textId="77777777" w:rsidR="00E55853" w:rsidRPr="00E55853" w:rsidRDefault="00E55853" w:rsidP="007C4418">
      <w:pPr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14:paraId="279BA149" w14:textId="77777777" w:rsidR="00E55853" w:rsidRDefault="00E55853" w:rsidP="007C4418">
      <w:pPr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14:paraId="16C6DD3F" w14:textId="77777777" w:rsidR="00A90398" w:rsidRPr="007C4418" w:rsidRDefault="00E55853" w:rsidP="00A8593F">
      <w:pPr>
        <w:ind w:left="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5853">
        <w:rPr>
          <w:rFonts w:ascii="Times New Roman" w:hAnsi="Times New Roman" w:cs="Times New Roman"/>
          <w:sz w:val="28"/>
          <w:szCs w:val="28"/>
        </w:rPr>
        <w:t>Срок действия данного Положения: пять лет.</w:t>
      </w:r>
    </w:p>
    <w:sectPr w:rsidR="00A90398" w:rsidRPr="007C4418" w:rsidSect="00A8593F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561E6"/>
    <w:multiLevelType w:val="hybridMultilevel"/>
    <w:tmpl w:val="EDA6A1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9F4994"/>
    <w:multiLevelType w:val="multilevel"/>
    <w:tmpl w:val="F220569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4FA0D43"/>
    <w:multiLevelType w:val="hybridMultilevel"/>
    <w:tmpl w:val="EA9AAB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792997"/>
    <w:multiLevelType w:val="hybridMultilevel"/>
    <w:tmpl w:val="879CFDD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7E56B2"/>
    <w:multiLevelType w:val="hybridMultilevel"/>
    <w:tmpl w:val="7D9E89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67184C"/>
    <w:multiLevelType w:val="hybridMultilevel"/>
    <w:tmpl w:val="9CE0D7F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443F1B"/>
    <w:multiLevelType w:val="hybridMultilevel"/>
    <w:tmpl w:val="77D470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97604E4"/>
    <w:multiLevelType w:val="hybridMultilevel"/>
    <w:tmpl w:val="BF94274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C42352"/>
    <w:multiLevelType w:val="hybridMultilevel"/>
    <w:tmpl w:val="8DB27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1E3280"/>
    <w:multiLevelType w:val="hybridMultilevel"/>
    <w:tmpl w:val="45E618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8F33A1E"/>
    <w:multiLevelType w:val="hybridMultilevel"/>
    <w:tmpl w:val="B05408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02772D5"/>
    <w:multiLevelType w:val="hybridMultilevel"/>
    <w:tmpl w:val="61C89E5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407349CA"/>
    <w:multiLevelType w:val="hybridMultilevel"/>
    <w:tmpl w:val="8CBC6D48"/>
    <w:lvl w:ilvl="0" w:tplc="37482F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863ED9"/>
    <w:multiLevelType w:val="hybridMultilevel"/>
    <w:tmpl w:val="9B802A2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561C2E14"/>
    <w:multiLevelType w:val="multilevel"/>
    <w:tmpl w:val="C1AC918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59990C14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5AD3086D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628A2594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649B61C9"/>
    <w:multiLevelType w:val="hybridMultilevel"/>
    <w:tmpl w:val="2D1879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B06153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689F7723"/>
    <w:multiLevelType w:val="hybridMultilevel"/>
    <w:tmpl w:val="8E70F4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AB7EFB"/>
    <w:multiLevelType w:val="hybridMultilevel"/>
    <w:tmpl w:val="600C210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7CC30AAA"/>
    <w:multiLevelType w:val="hybridMultilevel"/>
    <w:tmpl w:val="A718D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DC4923"/>
    <w:multiLevelType w:val="hybridMultilevel"/>
    <w:tmpl w:val="33E2EC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D1550EB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9"/>
  </w:num>
  <w:num w:numId="2">
    <w:abstractNumId w:val="22"/>
  </w:num>
  <w:num w:numId="3">
    <w:abstractNumId w:val="1"/>
  </w:num>
  <w:num w:numId="4">
    <w:abstractNumId w:val="17"/>
  </w:num>
  <w:num w:numId="5">
    <w:abstractNumId w:val="14"/>
  </w:num>
  <w:num w:numId="6">
    <w:abstractNumId w:val="13"/>
  </w:num>
  <w:num w:numId="7">
    <w:abstractNumId w:val="5"/>
  </w:num>
  <w:num w:numId="8">
    <w:abstractNumId w:val="3"/>
  </w:num>
  <w:num w:numId="9">
    <w:abstractNumId w:val="8"/>
  </w:num>
  <w:num w:numId="10">
    <w:abstractNumId w:val="10"/>
  </w:num>
  <w:num w:numId="11">
    <w:abstractNumId w:val="21"/>
  </w:num>
  <w:num w:numId="12">
    <w:abstractNumId w:val="9"/>
  </w:num>
  <w:num w:numId="13">
    <w:abstractNumId w:val="6"/>
  </w:num>
  <w:num w:numId="14">
    <w:abstractNumId w:val="0"/>
  </w:num>
  <w:num w:numId="15">
    <w:abstractNumId w:val="23"/>
  </w:num>
  <w:num w:numId="16">
    <w:abstractNumId w:val="11"/>
  </w:num>
  <w:num w:numId="17">
    <w:abstractNumId w:val="20"/>
  </w:num>
  <w:num w:numId="18">
    <w:abstractNumId w:val="4"/>
  </w:num>
  <w:num w:numId="19">
    <w:abstractNumId w:val="7"/>
  </w:num>
  <w:num w:numId="20">
    <w:abstractNumId w:val="2"/>
  </w:num>
  <w:num w:numId="21">
    <w:abstractNumId w:val="18"/>
  </w:num>
  <w:num w:numId="22">
    <w:abstractNumId w:val="12"/>
  </w:num>
  <w:num w:numId="23">
    <w:abstractNumId w:val="15"/>
  </w:num>
  <w:num w:numId="24">
    <w:abstractNumId w:val="24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64AC"/>
    <w:rsid w:val="000431C8"/>
    <w:rsid w:val="00050E54"/>
    <w:rsid w:val="00054EA5"/>
    <w:rsid w:val="00076377"/>
    <w:rsid w:val="000A16B2"/>
    <w:rsid w:val="000C199E"/>
    <w:rsid w:val="000D0DD9"/>
    <w:rsid w:val="000D4518"/>
    <w:rsid w:val="000E0697"/>
    <w:rsid w:val="000E0E13"/>
    <w:rsid w:val="00111244"/>
    <w:rsid w:val="001172C2"/>
    <w:rsid w:val="00123F63"/>
    <w:rsid w:val="0013607D"/>
    <w:rsid w:val="00145A88"/>
    <w:rsid w:val="00157ED2"/>
    <w:rsid w:val="00171333"/>
    <w:rsid w:val="001823D6"/>
    <w:rsid w:val="00193991"/>
    <w:rsid w:val="001A12B1"/>
    <w:rsid w:val="001A13FA"/>
    <w:rsid w:val="001A450D"/>
    <w:rsid w:val="001A5E5B"/>
    <w:rsid w:val="001A5EF4"/>
    <w:rsid w:val="001B1627"/>
    <w:rsid w:val="001D6182"/>
    <w:rsid w:val="001E6CDF"/>
    <w:rsid w:val="002058BC"/>
    <w:rsid w:val="00223069"/>
    <w:rsid w:val="002244B3"/>
    <w:rsid w:val="00252898"/>
    <w:rsid w:val="002576C6"/>
    <w:rsid w:val="002641FF"/>
    <w:rsid w:val="00274BDC"/>
    <w:rsid w:val="00276EB2"/>
    <w:rsid w:val="00277BB8"/>
    <w:rsid w:val="00280CD7"/>
    <w:rsid w:val="00280EE8"/>
    <w:rsid w:val="00284A40"/>
    <w:rsid w:val="00290D3F"/>
    <w:rsid w:val="00292B6B"/>
    <w:rsid w:val="002967BB"/>
    <w:rsid w:val="002969AC"/>
    <w:rsid w:val="002A0DA0"/>
    <w:rsid w:val="002A1863"/>
    <w:rsid w:val="002A3599"/>
    <w:rsid w:val="002A69D7"/>
    <w:rsid w:val="002B002C"/>
    <w:rsid w:val="002D7856"/>
    <w:rsid w:val="002E2706"/>
    <w:rsid w:val="002F7393"/>
    <w:rsid w:val="003073E2"/>
    <w:rsid w:val="00310D3A"/>
    <w:rsid w:val="00311993"/>
    <w:rsid w:val="0032636C"/>
    <w:rsid w:val="00326AFD"/>
    <w:rsid w:val="003334D8"/>
    <w:rsid w:val="00341698"/>
    <w:rsid w:val="00344404"/>
    <w:rsid w:val="003746A2"/>
    <w:rsid w:val="00396F82"/>
    <w:rsid w:val="003C109D"/>
    <w:rsid w:val="003C57F5"/>
    <w:rsid w:val="003D42E4"/>
    <w:rsid w:val="003D722B"/>
    <w:rsid w:val="003D77DB"/>
    <w:rsid w:val="003E2F91"/>
    <w:rsid w:val="003E6D70"/>
    <w:rsid w:val="003E7F8A"/>
    <w:rsid w:val="003F219C"/>
    <w:rsid w:val="003F4FCC"/>
    <w:rsid w:val="0040080D"/>
    <w:rsid w:val="00424F89"/>
    <w:rsid w:val="00430862"/>
    <w:rsid w:val="00434A7E"/>
    <w:rsid w:val="00434F04"/>
    <w:rsid w:val="00437074"/>
    <w:rsid w:val="004378BB"/>
    <w:rsid w:val="00443DFD"/>
    <w:rsid w:val="004464AC"/>
    <w:rsid w:val="004473DB"/>
    <w:rsid w:val="00447E97"/>
    <w:rsid w:val="00457F0C"/>
    <w:rsid w:val="00472FF1"/>
    <w:rsid w:val="00486219"/>
    <w:rsid w:val="00496925"/>
    <w:rsid w:val="004B6924"/>
    <w:rsid w:val="004C037E"/>
    <w:rsid w:val="004C0B08"/>
    <w:rsid w:val="004C55D7"/>
    <w:rsid w:val="004D29A6"/>
    <w:rsid w:val="004D39A9"/>
    <w:rsid w:val="004D453B"/>
    <w:rsid w:val="004F028B"/>
    <w:rsid w:val="004F7CB4"/>
    <w:rsid w:val="00503AD4"/>
    <w:rsid w:val="005064FB"/>
    <w:rsid w:val="00536932"/>
    <w:rsid w:val="00537111"/>
    <w:rsid w:val="00575579"/>
    <w:rsid w:val="00581C5E"/>
    <w:rsid w:val="00586BDF"/>
    <w:rsid w:val="005938F7"/>
    <w:rsid w:val="00593CFF"/>
    <w:rsid w:val="005A278D"/>
    <w:rsid w:val="005C1094"/>
    <w:rsid w:val="005E6462"/>
    <w:rsid w:val="00603A12"/>
    <w:rsid w:val="006069A4"/>
    <w:rsid w:val="006073B4"/>
    <w:rsid w:val="00613AAF"/>
    <w:rsid w:val="00621058"/>
    <w:rsid w:val="00630C51"/>
    <w:rsid w:val="00642914"/>
    <w:rsid w:val="0065232A"/>
    <w:rsid w:val="00667744"/>
    <w:rsid w:val="00684AD0"/>
    <w:rsid w:val="00694B92"/>
    <w:rsid w:val="00696822"/>
    <w:rsid w:val="006A3C99"/>
    <w:rsid w:val="006A7B9A"/>
    <w:rsid w:val="006B4B42"/>
    <w:rsid w:val="006C407F"/>
    <w:rsid w:val="006C57E1"/>
    <w:rsid w:val="006C65D8"/>
    <w:rsid w:val="006D782C"/>
    <w:rsid w:val="006E21D9"/>
    <w:rsid w:val="00702412"/>
    <w:rsid w:val="007223C0"/>
    <w:rsid w:val="00733261"/>
    <w:rsid w:val="00754638"/>
    <w:rsid w:val="007547F3"/>
    <w:rsid w:val="00762DEE"/>
    <w:rsid w:val="007715EF"/>
    <w:rsid w:val="0077256F"/>
    <w:rsid w:val="0077363C"/>
    <w:rsid w:val="00787223"/>
    <w:rsid w:val="00787428"/>
    <w:rsid w:val="0078762B"/>
    <w:rsid w:val="007C4418"/>
    <w:rsid w:val="007D1978"/>
    <w:rsid w:val="007D4369"/>
    <w:rsid w:val="007D6C78"/>
    <w:rsid w:val="007D788D"/>
    <w:rsid w:val="007E61A4"/>
    <w:rsid w:val="007F13FE"/>
    <w:rsid w:val="007F26E5"/>
    <w:rsid w:val="008042F7"/>
    <w:rsid w:val="008051F8"/>
    <w:rsid w:val="00813FD2"/>
    <w:rsid w:val="00815816"/>
    <w:rsid w:val="00817FFE"/>
    <w:rsid w:val="00832C1A"/>
    <w:rsid w:val="00855A7B"/>
    <w:rsid w:val="00867528"/>
    <w:rsid w:val="008730D6"/>
    <w:rsid w:val="00896C3F"/>
    <w:rsid w:val="008A18A7"/>
    <w:rsid w:val="008A342D"/>
    <w:rsid w:val="008A7ACC"/>
    <w:rsid w:val="008C1EF4"/>
    <w:rsid w:val="008C5197"/>
    <w:rsid w:val="008D0837"/>
    <w:rsid w:val="008D1307"/>
    <w:rsid w:val="008D3BBD"/>
    <w:rsid w:val="008F077B"/>
    <w:rsid w:val="008F6AF6"/>
    <w:rsid w:val="009008D8"/>
    <w:rsid w:val="00901DA7"/>
    <w:rsid w:val="009117FD"/>
    <w:rsid w:val="009118C7"/>
    <w:rsid w:val="009307A3"/>
    <w:rsid w:val="00931104"/>
    <w:rsid w:val="00943723"/>
    <w:rsid w:val="00945ECD"/>
    <w:rsid w:val="00952FF4"/>
    <w:rsid w:val="00955799"/>
    <w:rsid w:val="009558D4"/>
    <w:rsid w:val="00960103"/>
    <w:rsid w:val="00961E21"/>
    <w:rsid w:val="009642F1"/>
    <w:rsid w:val="00975B7B"/>
    <w:rsid w:val="00977E72"/>
    <w:rsid w:val="00984E3B"/>
    <w:rsid w:val="009948F2"/>
    <w:rsid w:val="009A51F6"/>
    <w:rsid w:val="009B102B"/>
    <w:rsid w:val="009B417D"/>
    <w:rsid w:val="009C5DA7"/>
    <w:rsid w:val="009C6B93"/>
    <w:rsid w:val="009D4F9E"/>
    <w:rsid w:val="009D5427"/>
    <w:rsid w:val="009E7F71"/>
    <w:rsid w:val="00A00C01"/>
    <w:rsid w:val="00A0398C"/>
    <w:rsid w:val="00A043D4"/>
    <w:rsid w:val="00A05755"/>
    <w:rsid w:val="00A1303C"/>
    <w:rsid w:val="00A13A6B"/>
    <w:rsid w:val="00A40FFA"/>
    <w:rsid w:val="00A4400C"/>
    <w:rsid w:val="00A54AC8"/>
    <w:rsid w:val="00A62BF1"/>
    <w:rsid w:val="00A65EE9"/>
    <w:rsid w:val="00A83B03"/>
    <w:rsid w:val="00A8593F"/>
    <w:rsid w:val="00A90398"/>
    <w:rsid w:val="00AA0D94"/>
    <w:rsid w:val="00B04F36"/>
    <w:rsid w:val="00B078CF"/>
    <w:rsid w:val="00B2357B"/>
    <w:rsid w:val="00B277E5"/>
    <w:rsid w:val="00B50347"/>
    <w:rsid w:val="00B523C8"/>
    <w:rsid w:val="00B529B4"/>
    <w:rsid w:val="00B53B65"/>
    <w:rsid w:val="00B63831"/>
    <w:rsid w:val="00B639AF"/>
    <w:rsid w:val="00B6775D"/>
    <w:rsid w:val="00B744D5"/>
    <w:rsid w:val="00B80012"/>
    <w:rsid w:val="00B9729F"/>
    <w:rsid w:val="00B977D0"/>
    <w:rsid w:val="00B97BF0"/>
    <w:rsid w:val="00BA19DA"/>
    <w:rsid w:val="00BB1806"/>
    <w:rsid w:val="00BB4714"/>
    <w:rsid w:val="00BC1C3B"/>
    <w:rsid w:val="00BC4320"/>
    <w:rsid w:val="00BC4FBB"/>
    <w:rsid w:val="00BE796E"/>
    <w:rsid w:val="00BF7E24"/>
    <w:rsid w:val="00C01C2C"/>
    <w:rsid w:val="00C1056F"/>
    <w:rsid w:val="00C32567"/>
    <w:rsid w:val="00C34F0B"/>
    <w:rsid w:val="00C372C3"/>
    <w:rsid w:val="00C453EE"/>
    <w:rsid w:val="00C50F61"/>
    <w:rsid w:val="00C541D6"/>
    <w:rsid w:val="00C846ED"/>
    <w:rsid w:val="00C93D5B"/>
    <w:rsid w:val="00CA0035"/>
    <w:rsid w:val="00CA00A9"/>
    <w:rsid w:val="00CA1C00"/>
    <w:rsid w:val="00CA32AB"/>
    <w:rsid w:val="00CA4FFD"/>
    <w:rsid w:val="00CA7638"/>
    <w:rsid w:val="00CB5A3C"/>
    <w:rsid w:val="00CC05AE"/>
    <w:rsid w:val="00CC733E"/>
    <w:rsid w:val="00CD494B"/>
    <w:rsid w:val="00D14D40"/>
    <w:rsid w:val="00D26797"/>
    <w:rsid w:val="00D464BE"/>
    <w:rsid w:val="00D50B76"/>
    <w:rsid w:val="00D5222E"/>
    <w:rsid w:val="00D66F22"/>
    <w:rsid w:val="00D83642"/>
    <w:rsid w:val="00D87DE3"/>
    <w:rsid w:val="00D91E3C"/>
    <w:rsid w:val="00DB4669"/>
    <w:rsid w:val="00DB47AC"/>
    <w:rsid w:val="00DC028B"/>
    <w:rsid w:val="00DD03F3"/>
    <w:rsid w:val="00DD0C61"/>
    <w:rsid w:val="00DD32C4"/>
    <w:rsid w:val="00DE08C5"/>
    <w:rsid w:val="00DE2A53"/>
    <w:rsid w:val="00DE5EA3"/>
    <w:rsid w:val="00DF137C"/>
    <w:rsid w:val="00DF7503"/>
    <w:rsid w:val="00E03303"/>
    <w:rsid w:val="00E33012"/>
    <w:rsid w:val="00E35462"/>
    <w:rsid w:val="00E4074B"/>
    <w:rsid w:val="00E415B6"/>
    <w:rsid w:val="00E46A14"/>
    <w:rsid w:val="00E55853"/>
    <w:rsid w:val="00E64A27"/>
    <w:rsid w:val="00E70C60"/>
    <w:rsid w:val="00E851FB"/>
    <w:rsid w:val="00EA4D42"/>
    <w:rsid w:val="00EA59DD"/>
    <w:rsid w:val="00EB394F"/>
    <w:rsid w:val="00EB3EA9"/>
    <w:rsid w:val="00EB7E7F"/>
    <w:rsid w:val="00EC49EA"/>
    <w:rsid w:val="00EC7C18"/>
    <w:rsid w:val="00EE419A"/>
    <w:rsid w:val="00EF176D"/>
    <w:rsid w:val="00EF7C63"/>
    <w:rsid w:val="00F04757"/>
    <w:rsid w:val="00F40D6C"/>
    <w:rsid w:val="00F44526"/>
    <w:rsid w:val="00F46B2F"/>
    <w:rsid w:val="00F62621"/>
    <w:rsid w:val="00F649A9"/>
    <w:rsid w:val="00F6522D"/>
    <w:rsid w:val="00F767EC"/>
    <w:rsid w:val="00F8486C"/>
    <w:rsid w:val="00F92EB5"/>
    <w:rsid w:val="00FB67FC"/>
    <w:rsid w:val="00FC0BB2"/>
    <w:rsid w:val="00FC0C4C"/>
    <w:rsid w:val="00FD33AB"/>
    <w:rsid w:val="00FF44A5"/>
    <w:rsid w:val="00FF6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96C1A"/>
  <w15:docId w15:val="{086431EB-5B58-40FF-B53F-4A2509B79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02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23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23C8"/>
    <w:pPr>
      <w:ind w:left="720"/>
      <w:contextualSpacing/>
    </w:pPr>
  </w:style>
  <w:style w:type="paragraph" w:styleId="a5">
    <w:name w:val="No Spacing"/>
    <w:uiPriority w:val="1"/>
    <w:qFormat/>
    <w:rsid w:val="007C44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17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758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Азат Хабибуллин</cp:lastModifiedBy>
  <cp:revision>20</cp:revision>
  <cp:lastPrinted>2025-02-12T13:21:00Z</cp:lastPrinted>
  <dcterms:created xsi:type="dcterms:W3CDTF">2022-06-23T15:46:00Z</dcterms:created>
  <dcterms:modified xsi:type="dcterms:W3CDTF">2025-02-15T13:48:00Z</dcterms:modified>
</cp:coreProperties>
</file>